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7048" w14:textId="7FADBFAA" w:rsidR="00D74E70" w:rsidRDefault="00D74E70" w:rsidP="00D74E70">
      <w:pPr>
        <w:tabs>
          <w:tab w:val="left" w:pos="426"/>
        </w:tabs>
        <w:spacing w:after="0" w:line="240" w:lineRule="auto"/>
        <w:ind w:left="-284" w:right="141" w:firstLine="568"/>
        <w:rPr>
          <w:rFonts w:ascii="Times New Roman" w:hAnsi="Times New Roman" w:cs="Times New Roman"/>
          <w:b/>
          <w:bCs/>
          <w:sz w:val="28"/>
          <w:szCs w:val="28"/>
        </w:rPr>
      </w:pPr>
      <w:r>
        <w:rPr>
          <w:rFonts w:ascii="Times New Roman" w:hAnsi="Times New Roman" w:cs="Times New Roman"/>
          <w:b/>
          <w:bCs/>
          <w:sz w:val="28"/>
          <w:szCs w:val="28"/>
        </w:rPr>
        <w:t>УДК 378.1</w:t>
      </w:r>
    </w:p>
    <w:p w14:paraId="67AD6AD9" w14:textId="77777777" w:rsidR="00D74E70" w:rsidRDefault="00D74E70" w:rsidP="00D74E70">
      <w:pPr>
        <w:tabs>
          <w:tab w:val="left" w:pos="426"/>
        </w:tabs>
        <w:spacing w:after="0" w:line="240" w:lineRule="auto"/>
        <w:ind w:left="-284" w:right="141" w:firstLine="568"/>
        <w:rPr>
          <w:rFonts w:ascii="Times New Roman" w:hAnsi="Times New Roman" w:cs="Times New Roman"/>
          <w:b/>
          <w:bCs/>
          <w:sz w:val="28"/>
          <w:szCs w:val="28"/>
        </w:rPr>
      </w:pPr>
    </w:p>
    <w:p w14:paraId="1FA22A88" w14:textId="1E844AE2" w:rsidR="00A940D7" w:rsidRPr="00D74E70" w:rsidRDefault="0002227F" w:rsidP="00A940D7">
      <w:pPr>
        <w:tabs>
          <w:tab w:val="left" w:pos="426"/>
        </w:tabs>
        <w:spacing w:after="0" w:line="240" w:lineRule="auto"/>
        <w:ind w:left="-284" w:right="141" w:firstLine="568"/>
        <w:jc w:val="center"/>
        <w:rPr>
          <w:rFonts w:ascii="Times New Roman" w:hAnsi="Times New Roman" w:cs="Times New Roman"/>
          <w:b/>
          <w:bCs/>
          <w:sz w:val="28"/>
          <w:szCs w:val="28"/>
        </w:rPr>
      </w:pPr>
      <w:r w:rsidRPr="00D74E70">
        <w:rPr>
          <w:rFonts w:ascii="Times New Roman" w:hAnsi="Times New Roman" w:cs="Times New Roman"/>
          <w:b/>
          <w:bCs/>
          <w:sz w:val="28"/>
          <w:szCs w:val="28"/>
        </w:rPr>
        <w:t xml:space="preserve"> О СООТНОШЕНИИ БАЗОВЫХ ПОНЯТИЙ ЦИФРОВИЗАЦИИ </w:t>
      </w:r>
    </w:p>
    <w:p w14:paraId="0FA3F645" w14:textId="6D1A9A1F" w:rsidR="00AF0A49" w:rsidRPr="00D74E70" w:rsidRDefault="0002227F" w:rsidP="00A940D7">
      <w:pPr>
        <w:tabs>
          <w:tab w:val="left" w:pos="426"/>
        </w:tabs>
        <w:spacing w:after="0" w:line="240" w:lineRule="auto"/>
        <w:ind w:left="-284" w:right="141" w:firstLine="568"/>
        <w:jc w:val="center"/>
        <w:rPr>
          <w:rFonts w:ascii="Times New Roman" w:hAnsi="Times New Roman" w:cs="Times New Roman"/>
          <w:b/>
          <w:bCs/>
          <w:sz w:val="28"/>
          <w:szCs w:val="28"/>
        </w:rPr>
      </w:pPr>
      <w:r w:rsidRPr="00D74E70">
        <w:rPr>
          <w:rFonts w:ascii="Times New Roman" w:hAnsi="Times New Roman" w:cs="Times New Roman"/>
          <w:b/>
          <w:bCs/>
          <w:sz w:val="28"/>
          <w:szCs w:val="28"/>
        </w:rPr>
        <w:t xml:space="preserve"> ОБРАЗОВАТЕЛЬНОГО ПРОЦЕССА</w:t>
      </w:r>
    </w:p>
    <w:p w14:paraId="7BD08B58" w14:textId="77777777" w:rsidR="00803FED" w:rsidRPr="00D74E70" w:rsidRDefault="00803FED" w:rsidP="00A940D7">
      <w:pPr>
        <w:tabs>
          <w:tab w:val="left" w:pos="426"/>
        </w:tabs>
        <w:spacing w:after="0" w:line="240" w:lineRule="auto"/>
        <w:ind w:left="-284" w:right="141" w:firstLine="568"/>
        <w:jc w:val="center"/>
        <w:rPr>
          <w:rFonts w:ascii="Times New Roman" w:hAnsi="Times New Roman" w:cs="Times New Roman"/>
          <w:sz w:val="28"/>
          <w:szCs w:val="28"/>
        </w:rPr>
      </w:pPr>
    </w:p>
    <w:p w14:paraId="1D50EAD6" w14:textId="77777777" w:rsidR="00803FED" w:rsidRPr="00803FED" w:rsidRDefault="00803FED" w:rsidP="00A940D7">
      <w:pPr>
        <w:tabs>
          <w:tab w:val="left" w:pos="426"/>
        </w:tabs>
        <w:spacing w:after="0" w:line="240" w:lineRule="auto"/>
        <w:ind w:left="-284" w:right="141" w:firstLine="568"/>
        <w:jc w:val="right"/>
        <w:rPr>
          <w:rFonts w:ascii="Times New Roman" w:hAnsi="Times New Roman" w:cs="Times New Roman"/>
          <w:b/>
          <w:bCs/>
          <w:sz w:val="28"/>
          <w:szCs w:val="28"/>
        </w:rPr>
      </w:pPr>
      <w:r w:rsidRPr="00803FED">
        <w:rPr>
          <w:rFonts w:ascii="Times New Roman" w:hAnsi="Times New Roman" w:cs="Times New Roman"/>
          <w:b/>
          <w:bCs/>
          <w:sz w:val="28"/>
          <w:szCs w:val="28"/>
        </w:rPr>
        <w:t xml:space="preserve">Нуриахметова Флюра </w:t>
      </w:r>
      <w:proofErr w:type="spellStart"/>
      <w:r w:rsidRPr="00803FED">
        <w:rPr>
          <w:rFonts w:ascii="Times New Roman" w:hAnsi="Times New Roman" w:cs="Times New Roman"/>
          <w:b/>
          <w:bCs/>
          <w:sz w:val="28"/>
          <w:szCs w:val="28"/>
        </w:rPr>
        <w:t>Мубаракзяновна</w:t>
      </w:r>
      <w:proofErr w:type="spellEnd"/>
    </w:p>
    <w:p w14:paraId="0B0891BC" w14:textId="0BB47C92" w:rsidR="00803FED" w:rsidRDefault="00803FED" w:rsidP="00A940D7">
      <w:pPr>
        <w:tabs>
          <w:tab w:val="left" w:pos="426"/>
        </w:tabs>
        <w:spacing w:after="0" w:line="240" w:lineRule="auto"/>
        <w:ind w:left="-284" w:right="141" w:firstLine="568"/>
        <w:jc w:val="right"/>
        <w:rPr>
          <w:rFonts w:ascii="Times New Roman" w:hAnsi="Times New Roman" w:cs="Times New Roman"/>
          <w:sz w:val="28"/>
          <w:szCs w:val="28"/>
        </w:rPr>
      </w:pPr>
      <w:r w:rsidRPr="005D3D6B">
        <w:rPr>
          <w:rFonts w:ascii="Times New Roman" w:hAnsi="Times New Roman" w:cs="Times New Roman"/>
          <w:sz w:val="28"/>
          <w:szCs w:val="28"/>
        </w:rPr>
        <w:t>к</w:t>
      </w:r>
      <w:r>
        <w:rPr>
          <w:rFonts w:ascii="Times New Roman" w:hAnsi="Times New Roman" w:cs="Times New Roman"/>
          <w:sz w:val="28"/>
          <w:szCs w:val="28"/>
        </w:rPr>
        <w:t xml:space="preserve">андидат </w:t>
      </w:r>
      <w:r w:rsidRPr="005D3D6B">
        <w:rPr>
          <w:rFonts w:ascii="Times New Roman" w:hAnsi="Times New Roman" w:cs="Times New Roman"/>
          <w:sz w:val="28"/>
          <w:szCs w:val="28"/>
        </w:rPr>
        <w:t>ф</w:t>
      </w:r>
      <w:r>
        <w:rPr>
          <w:rFonts w:ascii="Times New Roman" w:hAnsi="Times New Roman" w:cs="Times New Roman"/>
          <w:sz w:val="28"/>
          <w:szCs w:val="28"/>
        </w:rPr>
        <w:t xml:space="preserve">илософских </w:t>
      </w:r>
      <w:r w:rsidRPr="005D3D6B">
        <w:rPr>
          <w:rFonts w:ascii="Times New Roman" w:hAnsi="Times New Roman" w:cs="Times New Roman"/>
          <w:sz w:val="28"/>
          <w:szCs w:val="28"/>
        </w:rPr>
        <w:t>н</w:t>
      </w:r>
      <w:r>
        <w:rPr>
          <w:rFonts w:ascii="Times New Roman" w:hAnsi="Times New Roman" w:cs="Times New Roman"/>
          <w:sz w:val="28"/>
          <w:szCs w:val="28"/>
        </w:rPr>
        <w:t>аук</w:t>
      </w:r>
      <w:r w:rsidRPr="005D3D6B">
        <w:rPr>
          <w:rFonts w:ascii="Times New Roman" w:hAnsi="Times New Roman" w:cs="Times New Roman"/>
          <w:sz w:val="28"/>
          <w:szCs w:val="28"/>
        </w:rPr>
        <w:t>,</w:t>
      </w:r>
      <w:r w:rsidR="003D1CF9">
        <w:rPr>
          <w:rFonts w:ascii="Times New Roman" w:hAnsi="Times New Roman" w:cs="Times New Roman"/>
          <w:sz w:val="28"/>
          <w:szCs w:val="28"/>
        </w:rPr>
        <w:t xml:space="preserve"> доцент</w:t>
      </w:r>
      <w:r w:rsidRPr="005D3D6B">
        <w:rPr>
          <w:rFonts w:ascii="Times New Roman" w:hAnsi="Times New Roman" w:cs="Times New Roman"/>
          <w:sz w:val="28"/>
          <w:szCs w:val="28"/>
        </w:rPr>
        <w:t xml:space="preserve"> кафедры истории </w:t>
      </w:r>
      <w:r>
        <w:rPr>
          <w:rFonts w:ascii="Times New Roman" w:hAnsi="Times New Roman" w:cs="Times New Roman"/>
          <w:sz w:val="28"/>
          <w:szCs w:val="28"/>
        </w:rPr>
        <w:t>и педагогики</w:t>
      </w:r>
    </w:p>
    <w:p w14:paraId="218F1945" w14:textId="41B52AE7" w:rsidR="00803FED" w:rsidRPr="001A02D0" w:rsidRDefault="00803FED" w:rsidP="00A940D7">
      <w:pPr>
        <w:tabs>
          <w:tab w:val="left" w:pos="426"/>
        </w:tabs>
        <w:spacing w:after="0" w:line="240" w:lineRule="auto"/>
        <w:ind w:left="-284" w:right="141" w:firstLine="568"/>
        <w:jc w:val="right"/>
        <w:rPr>
          <w:rFonts w:ascii="Times New Roman" w:hAnsi="Times New Roman" w:cs="Times New Roman"/>
          <w:b/>
          <w:bCs/>
          <w:sz w:val="28"/>
          <w:szCs w:val="28"/>
        </w:rPr>
      </w:pPr>
      <w:r w:rsidRPr="005D3D6B">
        <w:rPr>
          <w:rFonts w:ascii="Times New Roman" w:hAnsi="Times New Roman" w:cs="Times New Roman"/>
          <w:sz w:val="28"/>
          <w:szCs w:val="28"/>
        </w:rPr>
        <w:t>ФГБОУ ВО «Казанский государственный университет», г. Казань</w:t>
      </w:r>
    </w:p>
    <w:p w14:paraId="790B1409" w14:textId="50521AD3" w:rsidR="00803FED" w:rsidRPr="00D74E70" w:rsidRDefault="003D1CF9" w:rsidP="00A940D7">
      <w:pPr>
        <w:tabs>
          <w:tab w:val="left" w:pos="426"/>
        </w:tabs>
        <w:spacing w:after="0" w:line="240" w:lineRule="auto"/>
        <w:ind w:left="-284" w:right="141" w:firstLine="568"/>
        <w:jc w:val="center"/>
        <w:rPr>
          <w:rStyle w:val="a4"/>
          <w:rFonts w:ascii="Times New Roman" w:hAnsi="Times New Roman" w:cs="Times New Roman"/>
          <w:sz w:val="28"/>
          <w:szCs w:val="28"/>
        </w:rPr>
      </w:pPr>
      <w:r w:rsidRPr="0002227F">
        <w:rPr>
          <w:rFonts w:ascii="Times New Roman" w:hAnsi="Times New Roman" w:cs="Times New Roman"/>
          <w:sz w:val="28"/>
          <w:szCs w:val="28"/>
        </w:rPr>
        <w:t xml:space="preserve">                                                                        </w:t>
      </w:r>
      <w:r w:rsidR="00803FED" w:rsidRPr="005D3D6B">
        <w:rPr>
          <w:rFonts w:ascii="Times New Roman" w:hAnsi="Times New Roman" w:cs="Times New Roman"/>
          <w:sz w:val="28"/>
          <w:szCs w:val="28"/>
          <w:lang w:val="en-US"/>
        </w:rPr>
        <w:t>e</w:t>
      </w:r>
      <w:r w:rsidR="00803FED" w:rsidRPr="0002227F">
        <w:rPr>
          <w:rFonts w:ascii="Times New Roman" w:hAnsi="Times New Roman" w:cs="Times New Roman"/>
          <w:sz w:val="28"/>
          <w:szCs w:val="28"/>
        </w:rPr>
        <w:t>-</w:t>
      </w:r>
      <w:r w:rsidR="00803FED" w:rsidRPr="005D3D6B">
        <w:rPr>
          <w:rFonts w:ascii="Times New Roman" w:hAnsi="Times New Roman" w:cs="Times New Roman"/>
          <w:sz w:val="28"/>
          <w:szCs w:val="28"/>
          <w:lang w:val="en-US"/>
        </w:rPr>
        <w:t>mail</w:t>
      </w:r>
      <w:r w:rsidR="00803FED" w:rsidRPr="0002227F">
        <w:rPr>
          <w:rFonts w:ascii="Times New Roman" w:hAnsi="Times New Roman" w:cs="Times New Roman"/>
          <w:sz w:val="28"/>
          <w:szCs w:val="28"/>
        </w:rPr>
        <w:t xml:space="preserve">: </w:t>
      </w:r>
      <w:hyperlink r:id="rId6" w:history="1">
        <w:r w:rsidR="00803FED" w:rsidRPr="005D3D6B">
          <w:rPr>
            <w:rStyle w:val="a4"/>
            <w:rFonts w:ascii="Times New Roman" w:hAnsi="Times New Roman" w:cs="Times New Roman"/>
            <w:sz w:val="28"/>
            <w:szCs w:val="28"/>
            <w:lang w:val="en-US"/>
          </w:rPr>
          <w:t>nuriahmetova</w:t>
        </w:r>
        <w:r w:rsidR="00803FED" w:rsidRPr="0002227F">
          <w:rPr>
            <w:rStyle w:val="a4"/>
            <w:rFonts w:ascii="Times New Roman" w:hAnsi="Times New Roman" w:cs="Times New Roman"/>
            <w:sz w:val="28"/>
            <w:szCs w:val="28"/>
          </w:rPr>
          <w:t>.</w:t>
        </w:r>
        <w:r w:rsidR="00803FED" w:rsidRPr="005D3D6B">
          <w:rPr>
            <w:rStyle w:val="a4"/>
            <w:rFonts w:ascii="Times New Roman" w:hAnsi="Times New Roman" w:cs="Times New Roman"/>
            <w:sz w:val="28"/>
            <w:szCs w:val="28"/>
            <w:lang w:val="en-US"/>
          </w:rPr>
          <w:t>fm</w:t>
        </w:r>
        <w:r w:rsidR="00803FED" w:rsidRPr="0002227F">
          <w:rPr>
            <w:rStyle w:val="a4"/>
            <w:rFonts w:ascii="Times New Roman" w:hAnsi="Times New Roman" w:cs="Times New Roman"/>
            <w:sz w:val="28"/>
            <w:szCs w:val="28"/>
          </w:rPr>
          <w:t>@</w:t>
        </w:r>
        <w:r w:rsidR="00803FED" w:rsidRPr="005D3D6B">
          <w:rPr>
            <w:rStyle w:val="a4"/>
            <w:rFonts w:ascii="Times New Roman" w:hAnsi="Times New Roman" w:cs="Times New Roman"/>
            <w:sz w:val="28"/>
            <w:szCs w:val="28"/>
            <w:lang w:val="en-US"/>
          </w:rPr>
          <w:t>kgeu</w:t>
        </w:r>
        <w:r w:rsidR="00803FED" w:rsidRPr="0002227F">
          <w:rPr>
            <w:rStyle w:val="a4"/>
            <w:rFonts w:ascii="Times New Roman" w:hAnsi="Times New Roman" w:cs="Times New Roman"/>
            <w:sz w:val="28"/>
            <w:szCs w:val="28"/>
          </w:rPr>
          <w:t>.</w:t>
        </w:r>
        <w:proofErr w:type="spellStart"/>
        <w:r w:rsidR="00803FED" w:rsidRPr="005D3D6B">
          <w:rPr>
            <w:rStyle w:val="a4"/>
            <w:rFonts w:ascii="Times New Roman" w:hAnsi="Times New Roman" w:cs="Times New Roman"/>
            <w:sz w:val="28"/>
            <w:szCs w:val="28"/>
            <w:lang w:val="en-US"/>
          </w:rPr>
          <w:t>ru</w:t>
        </w:r>
        <w:proofErr w:type="spellEnd"/>
      </w:hyperlink>
    </w:p>
    <w:p w14:paraId="78DBE3E5" w14:textId="26C2C0D4" w:rsidR="0002227F" w:rsidRPr="00D74E70" w:rsidRDefault="0002227F" w:rsidP="00A940D7">
      <w:pPr>
        <w:tabs>
          <w:tab w:val="left" w:pos="426"/>
        </w:tabs>
        <w:spacing w:after="0" w:line="240" w:lineRule="auto"/>
        <w:ind w:left="-284" w:right="141" w:firstLine="568"/>
        <w:jc w:val="center"/>
        <w:rPr>
          <w:rStyle w:val="a4"/>
          <w:rFonts w:ascii="Times New Roman" w:hAnsi="Times New Roman" w:cs="Times New Roman"/>
          <w:sz w:val="28"/>
          <w:szCs w:val="28"/>
        </w:rPr>
      </w:pPr>
    </w:p>
    <w:p w14:paraId="0D4F6DF6" w14:textId="77777777" w:rsidR="0002227F" w:rsidRDefault="0002227F" w:rsidP="0002227F">
      <w:pPr>
        <w:tabs>
          <w:tab w:val="left" w:pos="426"/>
        </w:tabs>
        <w:spacing w:after="0" w:line="240" w:lineRule="auto"/>
        <w:ind w:left="-284" w:right="141" w:firstLine="568"/>
        <w:jc w:val="right"/>
        <w:rPr>
          <w:rFonts w:ascii="Times New Roman" w:hAnsi="Times New Roman" w:cs="Times New Roman"/>
          <w:sz w:val="28"/>
          <w:szCs w:val="28"/>
        </w:rPr>
      </w:pPr>
      <w:proofErr w:type="spellStart"/>
      <w:r w:rsidRPr="00803FED">
        <w:rPr>
          <w:rFonts w:ascii="Times New Roman" w:hAnsi="Times New Roman" w:cs="Times New Roman"/>
          <w:b/>
          <w:bCs/>
          <w:sz w:val="28"/>
          <w:szCs w:val="28"/>
        </w:rPr>
        <w:t>Холоднов</w:t>
      </w:r>
      <w:proofErr w:type="spellEnd"/>
      <w:r w:rsidRPr="00803FED">
        <w:rPr>
          <w:rFonts w:ascii="Times New Roman" w:hAnsi="Times New Roman" w:cs="Times New Roman"/>
          <w:b/>
          <w:bCs/>
          <w:sz w:val="28"/>
          <w:szCs w:val="28"/>
        </w:rPr>
        <w:t xml:space="preserve"> Владимир Григорьевич</w:t>
      </w:r>
      <w:r>
        <w:rPr>
          <w:rFonts w:ascii="Times New Roman" w:hAnsi="Times New Roman" w:cs="Times New Roman"/>
          <w:sz w:val="28"/>
          <w:szCs w:val="28"/>
        </w:rPr>
        <w:t xml:space="preserve"> </w:t>
      </w:r>
    </w:p>
    <w:p w14:paraId="3B3A3CE0" w14:textId="77777777" w:rsidR="0002227F" w:rsidRDefault="0002227F" w:rsidP="0002227F">
      <w:pPr>
        <w:tabs>
          <w:tab w:val="left" w:pos="426"/>
        </w:tabs>
        <w:spacing w:after="0" w:line="240" w:lineRule="auto"/>
        <w:ind w:left="-284" w:right="141" w:firstLine="568"/>
        <w:jc w:val="right"/>
        <w:rPr>
          <w:rFonts w:ascii="Times New Roman" w:hAnsi="Times New Roman" w:cs="Times New Roman"/>
          <w:sz w:val="28"/>
          <w:szCs w:val="28"/>
        </w:rPr>
      </w:pPr>
      <w:r w:rsidRPr="005D3D6B">
        <w:rPr>
          <w:rFonts w:ascii="Times New Roman" w:hAnsi="Times New Roman" w:cs="Times New Roman"/>
          <w:sz w:val="28"/>
          <w:szCs w:val="28"/>
        </w:rPr>
        <w:t>к</w:t>
      </w:r>
      <w:r>
        <w:rPr>
          <w:rFonts w:ascii="Times New Roman" w:hAnsi="Times New Roman" w:cs="Times New Roman"/>
          <w:sz w:val="28"/>
          <w:szCs w:val="28"/>
        </w:rPr>
        <w:t xml:space="preserve">андидат </w:t>
      </w:r>
      <w:r w:rsidRPr="005D3D6B">
        <w:rPr>
          <w:rFonts w:ascii="Times New Roman" w:hAnsi="Times New Roman" w:cs="Times New Roman"/>
          <w:sz w:val="28"/>
          <w:szCs w:val="28"/>
        </w:rPr>
        <w:t>юр</w:t>
      </w:r>
      <w:r>
        <w:rPr>
          <w:rFonts w:ascii="Times New Roman" w:hAnsi="Times New Roman" w:cs="Times New Roman"/>
          <w:sz w:val="28"/>
          <w:szCs w:val="28"/>
        </w:rPr>
        <w:t>идических</w:t>
      </w:r>
      <w:r w:rsidRPr="005D3D6B">
        <w:rPr>
          <w:rFonts w:ascii="Times New Roman" w:hAnsi="Times New Roman" w:cs="Times New Roman"/>
          <w:sz w:val="28"/>
          <w:szCs w:val="28"/>
        </w:rPr>
        <w:t xml:space="preserve"> н</w:t>
      </w:r>
      <w:r>
        <w:rPr>
          <w:rFonts w:ascii="Times New Roman" w:hAnsi="Times New Roman" w:cs="Times New Roman"/>
          <w:sz w:val="28"/>
          <w:szCs w:val="28"/>
        </w:rPr>
        <w:t>аук</w:t>
      </w:r>
      <w:r w:rsidRPr="005D3D6B">
        <w:rPr>
          <w:rFonts w:ascii="Times New Roman" w:hAnsi="Times New Roman" w:cs="Times New Roman"/>
          <w:sz w:val="28"/>
          <w:szCs w:val="28"/>
        </w:rPr>
        <w:t xml:space="preserve">, </w:t>
      </w:r>
      <w:r>
        <w:rPr>
          <w:rFonts w:ascii="Times New Roman" w:hAnsi="Times New Roman" w:cs="Times New Roman"/>
          <w:sz w:val="28"/>
          <w:szCs w:val="28"/>
        </w:rPr>
        <w:t>доцент,</w:t>
      </w:r>
    </w:p>
    <w:p w14:paraId="443E344B" w14:textId="77777777" w:rsidR="0002227F" w:rsidRDefault="0002227F" w:rsidP="0002227F">
      <w:pPr>
        <w:tabs>
          <w:tab w:val="left" w:pos="426"/>
        </w:tabs>
        <w:spacing w:after="0" w:line="240" w:lineRule="auto"/>
        <w:ind w:left="-284" w:right="141" w:firstLine="568"/>
        <w:jc w:val="right"/>
        <w:rPr>
          <w:rFonts w:ascii="Times New Roman" w:hAnsi="Times New Roman" w:cs="Times New Roman"/>
          <w:sz w:val="28"/>
          <w:szCs w:val="28"/>
        </w:rPr>
      </w:pPr>
      <w:r>
        <w:rPr>
          <w:rFonts w:ascii="Times New Roman" w:hAnsi="Times New Roman" w:cs="Times New Roman"/>
          <w:sz w:val="28"/>
          <w:szCs w:val="28"/>
        </w:rPr>
        <w:t xml:space="preserve"> </w:t>
      </w:r>
      <w:r w:rsidRPr="005D3D6B">
        <w:rPr>
          <w:rFonts w:ascii="Times New Roman" w:hAnsi="Times New Roman" w:cs="Times New Roman"/>
          <w:sz w:val="28"/>
          <w:szCs w:val="28"/>
        </w:rPr>
        <w:t>заведующий кафедрой государственно-правовых дисциплин</w:t>
      </w:r>
    </w:p>
    <w:p w14:paraId="2168EFB3" w14:textId="6BDCC77D" w:rsidR="0002227F" w:rsidRDefault="0002227F" w:rsidP="0002227F">
      <w:pPr>
        <w:tabs>
          <w:tab w:val="left" w:pos="426"/>
        </w:tabs>
        <w:spacing w:after="0" w:line="240" w:lineRule="auto"/>
        <w:ind w:left="-284" w:right="141" w:firstLine="568"/>
        <w:jc w:val="right"/>
        <w:rPr>
          <w:rFonts w:ascii="Times New Roman" w:hAnsi="Times New Roman" w:cs="Times New Roman"/>
          <w:sz w:val="28"/>
          <w:szCs w:val="28"/>
        </w:rPr>
      </w:pPr>
      <w:r>
        <w:rPr>
          <w:rFonts w:ascii="Times New Roman" w:hAnsi="Times New Roman" w:cs="Times New Roman"/>
          <w:sz w:val="28"/>
          <w:szCs w:val="28"/>
        </w:rPr>
        <w:t>АНО</w:t>
      </w:r>
      <w:r w:rsidRPr="005D3D6B">
        <w:rPr>
          <w:rFonts w:ascii="Times New Roman" w:hAnsi="Times New Roman" w:cs="Times New Roman"/>
          <w:sz w:val="28"/>
          <w:szCs w:val="28"/>
        </w:rPr>
        <w:t xml:space="preserve"> ВО «Академия социального образования», г. Казань</w:t>
      </w:r>
    </w:p>
    <w:p w14:paraId="51C06052" w14:textId="77777777" w:rsidR="0002227F" w:rsidRPr="005D3D6B" w:rsidRDefault="0002227F" w:rsidP="0002227F">
      <w:pPr>
        <w:tabs>
          <w:tab w:val="left" w:pos="426"/>
        </w:tabs>
        <w:spacing w:after="0" w:line="240" w:lineRule="auto"/>
        <w:ind w:left="-284" w:right="141" w:firstLine="568"/>
        <w:jc w:val="center"/>
        <w:rPr>
          <w:rFonts w:ascii="Times New Roman" w:hAnsi="Times New Roman" w:cs="Times New Roman"/>
          <w:sz w:val="28"/>
          <w:szCs w:val="28"/>
          <w:lang w:val="en-US"/>
        </w:rPr>
      </w:pPr>
      <w:r w:rsidRPr="0002227F">
        <w:rPr>
          <w:rFonts w:ascii="Times New Roman" w:hAnsi="Times New Roman" w:cs="Times New Roman"/>
          <w:sz w:val="28"/>
          <w:szCs w:val="28"/>
        </w:rPr>
        <w:t xml:space="preserve">                                                             </w:t>
      </w:r>
      <w:r w:rsidRPr="005D3D6B">
        <w:rPr>
          <w:rFonts w:ascii="Times New Roman" w:hAnsi="Times New Roman" w:cs="Times New Roman"/>
          <w:sz w:val="28"/>
          <w:szCs w:val="28"/>
          <w:lang w:val="en-US"/>
        </w:rPr>
        <w:t>e-mail: Vladimir.Kholodnov@gmail.</w:t>
      </w:r>
      <w:r>
        <w:rPr>
          <w:rFonts w:ascii="Times New Roman" w:hAnsi="Times New Roman" w:cs="Times New Roman"/>
          <w:sz w:val="28"/>
          <w:szCs w:val="28"/>
          <w:lang w:val="en-US"/>
        </w:rPr>
        <w:t>com</w:t>
      </w:r>
    </w:p>
    <w:p w14:paraId="186C4994" w14:textId="77777777" w:rsidR="0002227F" w:rsidRPr="0002227F" w:rsidRDefault="0002227F" w:rsidP="00A940D7">
      <w:pPr>
        <w:tabs>
          <w:tab w:val="left" w:pos="426"/>
        </w:tabs>
        <w:spacing w:after="0" w:line="240" w:lineRule="auto"/>
        <w:ind w:left="-284" w:right="141" w:firstLine="568"/>
        <w:jc w:val="center"/>
        <w:rPr>
          <w:rStyle w:val="a4"/>
          <w:rFonts w:ascii="Times New Roman" w:hAnsi="Times New Roman" w:cs="Times New Roman"/>
          <w:sz w:val="28"/>
          <w:szCs w:val="28"/>
          <w:lang w:val="en-US"/>
        </w:rPr>
      </w:pPr>
    </w:p>
    <w:p w14:paraId="271B72B3" w14:textId="0F7D14D5" w:rsidR="00A940D7" w:rsidRDefault="003D1CF9" w:rsidP="00D53441">
      <w:pPr>
        <w:tabs>
          <w:tab w:val="left" w:pos="426"/>
        </w:tabs>
        <w:spacing w:after="0" w:line="240" w:lineRule="auto"/>
        <w:ind w:left="-284" w:right="141" w:firstLine="568"/>
        <w:jc w:val="both"/>
        <w:rPr>
          <w:rFonts w:ascii="Times New Roman" w:hAnsi="Times New Roman" w:cs="Times New Roman"/>
          <w:b/>
          <w:bCs/>
          <w:sz w:val="28"/>
          <w:szCs w:val="28"/>
        </w:rPr>
      </w:pPr>
      <w:r>
        <w:rPr>
          <w:rFonts w:ascii="Times New Roman" w:hAnsi="Times New Roman" w:cs="Times New Roman"/>
          <w:b/>
          <w:bCs/>
          <w:sz w:val="28"/>
          <w:szCs w:val="28"/>
        </w:rPr>
        <w:t>Аннотация.</w:t>
      </w:r>
      <w:r w:rsidR="00A940D7">
        <w:rPr>
          <w:rFonts w:ascii="Times New Roman" w:hAnsi="Times New Roman" w:cs="Times New Roman"/>
          <w:b/>
          <w:bCs/>
          <w:sz w:val="28"/>
          <w:szCs w:val="28"/>
        </w:rPr>
        <w:t xml:space="preserve"> </w:t>
      </w:r>
      <w:r w:rsidR="00A940D7" w:rsidRPr="004E3228">
        <w:rPr>
          <w:rFonts w:ascii="Times New Roman" w:hAnsi="Times New Roman" w:cs="Times New Roman"/>
          <w:sz w:val="28"/>
          <w:szCs w:val="28"/>
        </w:rPr>
        <w:t xml:space="preserve">В статье </w:t>
      </w:r>
      <w:r w:rsidR="004E3228">
        <w:rPr>
          <w:rFonts w:ascii="Times New Roman" w:hAnsi="Times New Roman" w:cs="Times New Roman"/>
          <w:sz w:val="28"/>
          <w:szCs w:val="28"/>
        </w:rPr>
        <w:t xml:space="preserve">рассматривается соотношение </w:t>
      </w:r>
      <w:r w:rsidR="00A940D7" w:rsidRPr="004E3228">
        <w:rPr>
          <w:rFonts w:ascii="Times New Roman" w:hAnsi="Times New Roman" w:cs="Times New Roman"/>
          <w:sz w:val="28"/>
          <w:szCs w:val="28"/>
        </w:rPr>
        <w:t>понятий</w:t>
      </w:r>
      <w:r w:rsidR="00A940D7">
        <w:rPr>
          <w:rFonts w:ascii="Times New Roman" w:hAnsi="Times New Roman" w:cs="Times New Roman"/>
          <w:b/>
          <w:bCs/>
          <w:sz w:val="28"/>
          <w:szCs w:val="28"/>
        </w:rPr>
        <w:t xml:space="preserve"> </w:t>
      </w:r>
      <w:r w:rsidR="004E3228" w:rsidRPr="00A940D7">
        <w:rPr>
          <w:rFonts w:ascii="Times New Roman" w:hAnsi="Times New Roman" w:cs="Times New Roman"/>
          <w:sz w:val="28"/>
          <w:szCs w:val="28"/>
        </w:rPr>
        <w:t>цифровая образовательная среда</w:t>
      </w:r>
      <w:r w:rsidR="004E3228">
        <w:rPr>
          <w:rFonts w:ascii="Times New Roman" w:hAnsi="Times New Roman" w:cs="Times New Roman"/>
          <w:sz w:val="28"/>
          <w:szCs w:val="28"/>
        </w:rPr>
        <w:t xml:space="preserve"> и</w:t>
      </w:r>
      <w:r w:rsidR="004E3228" w:rsidRPr="00A940D7">
        <w:rPr>
          <w:rFonts w:ascii="Times New Roman" w:hAnsi="Times New Roman" w:cs="Times New Roman"/>
          <w:sz w:val="28"/>
          <w:szCs w:val="28"/>
        </w:rPr>
        <w:t xml:space="preserve"> </w:t>
      </w:r>
      <w:r w:rsidR="0002227F">
        <w:rPr>
          <w:rFonts w:ascii="Times New Roman" w:hAnsi="Times New Roman" w:cs="Times New Roman"/>
          <w:sz w:val="28"/>
          <w:szCs w:val="28"/>
        </w:rPr>
        <w:t xml:space="preserve">цифровое </w:t>
      </w:r>
      <w:r w:rsidR="004E3228">
        <w:rPr>
          <w:rFonts w:ascii="Times New Roman" w:hAnsi="Times New Roman" w:cs="Times New Roman"/>
          <w:sz w:val="28"/>
          <w:szCs w:val="28"/>
        </w:rPr>
        <w:t xml:space="preserve">образовательное пространство, </w:t>
      </w:r>
      <w:r w:rsidR="00D53441">
        <w:rPr>
          <w:rFonts w:ascii="Times New Roman" w:hAnsi="Times New Roman" w:cs="Times New Roman"/>
          <w:sz w:val="28"/>
          <w:szCs w:val="28"/>
        </w:rPr>
        <w:t xml:space="preserve">подчеркивается их взаимосвязь, а также становление и </w:t>
      </w:r>
      <w:r w:rsidR="0002227F">
        <w:rPr>
          <w:rFonts w:ascii="Times New Roman" w:hAnsi="Times New Roman" w:cs="Times New Roman"/>
          <w:sz w:val="28"/>
          <w:szCs w:val="28"/>
        </w:rPr>
        <w:t>развитие понятия</w:t>
      </w:r>
      <w:r w:rsidR="00D53441">
        <w:rPr>
          <w:rFonts w:ascii="Times New Roman" w:hAnsi="Times New Roman" w:cs="Times New Roman"/>
          <w:sz w:val="28"/>
          <w:szCs w:val="28"/>
        </w:rPr>
        <w:t xml:space="preserve"> «</w:t>
      </w:r>
      <w:r w:rsidR="004E3228">
        <w:rPr>
          <w:rFonts w:ascii="Times New Roman" w:hAnsi="Times New Roman" w:cs="Times New Roman"/>
          <w:sz w:val="28"/>
          <w:szCs w:val="28"/>
        </w:rPr>
        <w:t>цифровая экосистема</w:t>
      </w:r>
      <w:r w:rsidR="00D53441">
        <w:rPr>
          <w:rFonts w:ascii="Times New Roman" w:hAnsi="Times New Roman" w:cs="Times New Roman"/>
          <w:sz w:val="28"/>
          <w:szCs w:val="28"/>
        </w:rPr>
        <w:t>»</w:t>
      </w:r>
      <w:r w:rsidR="004E3228" w:rsidRPr="004E3228">
        <w:rPr>
          <w:rFonts w:ascii="Times New Roman" w:hAnsi="Times New Roman" w:cs="Times New Roman"/>
          <w:sz w:val="28"/>
          <w:szCs w:val="28"/>
        </w:rPr>
        <w:t xml:space="preserve"> </w:t>
      </w:r>
      <w:r w:rsidR="004E3228">
        <w:rPr>
          <w:rFonts w:ascii="Times New Roman" w:hAnsi="Times New Roman" w:cs="Times New Roman"/>
          <w:sz w:val="28"/>
          <w:szCs w:val="28"/>
        </w:rPr>
        <w:t xml:space="preserve">в педагогических исследованиях. Авторы обосновывают представление о цифровой экосистеме субъектов образовательного процесса как о сложной, многоуровневой организации, объединяющей образовательные учреждения                              </w:t>
      </w:r>
      <w:r w:rsidR="00711F72">
        <w:rPr>
          <w:rFonts w:ascii="Times New Roman" w:hAnsi="Times New Roman" w:cs="Times New Roman"/>
          <w:sz w:val="28"/>
          <w:szCs w:val="28"/>
        </w:rPr>
        <w:t>в единое цифровое пространство. Анализируются перспективы и проблемы внедрения цифровых технологий в учебный процесс, особенности интеграции учебных заведений в рамках цифровой экосистемы с целью подготовки специалистов для цифровой экономики и в целом цифровой трансформации образования.</w:t>
      </w:r>
      <w:r w:rsidR="00D53441">
        <w:rPr>
          <w:rFonts w:ascii="Times New Roman" w:hAnsi="Times New Roman" w:cs="Times New Roman"/>
          <w:sz w:val="28"/>
          <w:szCs w:val="28"/>
        </w:rPr>
        <w:t xml:space="preserve"> </w:t>
      </w:r>
    </w:p>
    <w:p w14:paraId="2D604611" w14:textId="7FE8DA46" w:rsidR="003D1CF9" w:rsidRDefault="003D1CF9" w:rsidP="00A940D7">
      <w:pPr>
        <w:tabs>
          <w:tab w:val="left" w:pos="426"/>
        </w:tabs>
        <w:spacing w:after="0" w:line="240" w:lineRule="auto"/>
        <w:ind w:left="-284" w:right="141" w:firstLine="568"/>
        <w:jc w:val="both"/>
        <w:rPr>
          <w:rFonts w:ascii="Times New Roman" w:hAnsi="Times New Roman" w:cs="Times New Roman"/>
          <w:b/>
          <w:bCs/>
          <w:sz w:val="28"/>
          <w:szCs w:val="28"/>
        </w:rPr>
      </w:pPr>
      <w:r>
        <w:rPr>
          <w:rFonts w:ascii="Times New Roman" w:hAnsi="Times New Roman" w:cs="Times New Roman"/>
          <w:b/>
          <w:bCs/>
          <w:sz w:val="28"/>
          <w:szCs w:val="28"/>
        </w:rPr>
        <w:t>Ключевые слова:</w:t>
      </w:r>
      <w:r w:rsidR="00A940D7">
        <w:rPr>
          <w:rFonts w:ascii="Times New Roman" w:hAnsi="Times New Roman" w:cs="Times New Roman"/>
          <w:b/>
          <w:bCs/>
          <w:sz w:val="28"/>
          <w:szCs w:val="28"/>
        </w:rPr>
        <w:t xml:space="preserve"> </w:t>
      </w:r>
      <w:r w:rsidR="00A940D7" w:rsidRPr="00A940D7">
        <w:rPr>
          <w:rFonts w:ascii="Times New Roman" w:hAnsi="Times New Roman" w:cs="Times New Roman"/>
          <w:sz w:val="28"/>
          <w:szCs w:val="28"/>
        </w:rPr>
        <w:t xml:space="preserve">цифровая образовательная среда, </w:t>
      </w:r>
      <w:r w:rsidR="0002227F">
        <w:rPr>
          <w:rFonts w:ascii="Times New Roman" w:hAnsi="Times New Roman" w:cs="Times New Roman"/>
          <w:sz w:val="28"/>
          <w:szCs w:val="28"/>
        </w:rPr>
        <w:t xml:space="preserve">цифровое </w:t>
      </w:r>
      <w:r w:rsidR="00A940D7">
        <w:rPr>
          <w:rFonts w:ascii="Times New Roman" w:hAnsi="Times New Roman" w:cs="Times New Roman"/>
          <w:sz w:val="28"/>
          <w:szCs w:val="28"/>
        </w:rPr>
        <w:t>образовательное пространство, цифровая экосистема, облачные технологии, цифровой университет.</w:t>
      </w:r>
    </w:p>
    <w:p w14:paraId="70E9B83C" w14:textId="77777777" w:rsidR="003D1CF9" w:rsidRPr="001A02D0" w:rsidRDefault="003D1CF9" w:rsidP="00A940D7">
      <w:pPr>
        <w:tabs>
          <w:tab w:val="left" w:pos="426"/>
        </w:tabs>
        <w:spacing w:after="0" w:line="240" w:lineRule="auto"/>
        <w:ind w:left="-284" w:right="141" w:firstLine="568"/>
        <w:jc w:val="both"/>
        <w:rPr>
          <w:rStyle w:val="a4"/>
          <w:rFonts w:ascii="Times New Roman" w:hAnsi="Times New Roman" w:cs="Times New Roman"/>
          <w:sz w:val="28"/>
          <w:szCs w:val="28"/>
        </w:rPr>
      </w:pPr>
    </w:p>
    <w:p w14:paraId="62EE4CE8" w14:textId="717C69E7" w:rsidR="0002227F" w:rsidRDefault="0002227F" w:rsidP="0002227F">
      <w:pPr>
        <w:tabs>
          <w:tab w:val="left" w:pos="426"/>
        </w:tabs>
        <w:spacing w:after="0" w:line="240" w:lineRule="auto"/>
        <w:ind w:left="-284" w:right="141" w:firstLine="568"/>
        <w:jc w:val="center"/>
        <w:rPr>
          <w:rStyle w:val="a4"/>
          <w:rFonts w:ascii="Times New Roman" w:hAnsi="Times New Roman" w:cs="Times New Roman"/>
          <w:color w:val="auto"/>
          <w:sz w:val="28"/>
          <w:szCs w:val="28"/>
          <w:u w:val="none"/>
          <w:lang w:val="en-US"/>
        </w:rPr>
      </w:pPr>
      <w:r w:rsidRPr="0002227F">
        <w:rPr>
          <w:rStyle w:val="a4"/>
          <w:rFonts w:ascii="Times New Roman" w:hAnsi="Times New Roman" w:cs="Times New Roman"/>
          <w:color w:val="auto"/>
          <w:sz w:val="28"/>
          <w:szCs w:val="28"/>
          <w:u w:val="none"/>
          <w:lang w:val="en-US"/>
        </w:rPr>
        <w:t>ON THE RELATIONSHIP OF THE BASIC CONCEPTS OF DIGITALIZATION EDUCATIONAL PROCESS</w:t>
      </w:r>
    </w:p>
    <w:p w14:paraId="4CF7C6A4" w14:textId="77777777" w:rsidR="0002227F" w:rsidRDefault="0002227F" w:rsidP="0002227F">
      <w:pPr>
        <w:tabs>
          <w:tab w:val="left" w:pos="426"/>
        </w:tabs>
        <w:spacing w:after="0" w:line="240" w:lineRule="auto"/>
        <w:ind w:left="-284" w:right="141" w:firstLine="568"/>
        <w:jc w:val="center"/>
        <w:rPr>
          <w:rStyle w:val="a4"/>
          <w:rFonts w:ascii="Times New Roman" w:hAnsi="Times New Roman" w:cs="Times New Roman"/>
          <w:color w:val="auto"/>
          <w:sz w:val="28"/>
          <w:szCs w:val="28"/>
          <w:u w:val="none"/>
          <w:lang w:val="en-US"/>
        </w:rPr>
      </w:pPr>
    </w:p>
    <w:p w14:paraId="7412176F" w14:textId="77777777" w:rsidR="003D1CF9" w:rsidRPr="003D1CF9" w:rsidRDefault="003D1CF9" w:rsidP="00A940D7">
      <w:pPr>
        <w:tabs>
          <w:tab w:val="left" w:pos="426"/>
        </w:tabs>
        <w:spacing w:after="0" w:line="240" w:lineRule="auto"/>
        <w:ind w:left="-284" w:right="141" w:firstLine="568"/>
        <w:jc w:val="right"/>
        <w:rPr>
          <w:rFonts w:ascii="Times New Roman" w:hAnsi="Times New Roman" w:cs="Times New Roman"/>
          <w:b/>
          <w:bCs/>
          <w:sz w:val="28"/>
          <w:szCs w:val="28"/>
          <w:lang w:val="en-US"/>
        </w:rPr>
      </w:pPr>
      <w:proofErr w:type="spellStart"/>
      <w:r w:rsidRPr="003D1CF9">
        <w:rPr>
          <w:rFonts w:ascii="Times New Roman" w:eastAsia="Times New Roman" w:hAnsi="Times New Roman" w:cs="Times New Roman"/>
          <w:b/>
          <w:bCs/>
          <w:color w:val="212121"/>
          <w:sz w:val="28"/>
          <w:szCs w:val="28"/>
          <w:lang w:val="en-US" w:eastAsia="ru-RU"/>
        </w:rPr>
        <w:t>Flyura</w:t>
      </w:r>
      <w:proofErr w:type="spellEnd"/>
      <w:r w:rsidRPr="003D1CF9">
        <w:rPr>
          <w:rFonts w:ascii="Times New Roman" w:eastAsia="Times New Roman" w:hAnsi="Times New Roman" w:cs="Times New Roman"/>
          <w:b/>
          <w:bCs/>
          <w:color w:val="212121"/>
          <w:sz w:val="28"/>
          <w:szCs w:val="28"/>
          <w:lang w:val="en-US" w:eastAsia="ru-RU"/>
        </w:rPr>
        <w:t xml:space="preserve"> M. </w:t>
      </w:r>
      <w:proofErr w:type="spellStart"/>
      <w:r w:rsidRPr="003D1CF9">
        <w:rPr>
          <w:rFonts w:ascii="Times New Roman" w:eastAsia="Times New Roman" w:hAnsi="Times New Roman" w:cs="Times New Roman"/>
          <w:b/>
          <w:bCs/>
          <w:color w:val="212121"/>
          <w:sz w:val="28"/>
          <w:szCs w:val="28"/>
          <w:lang w:val="en-US" w:eastAsia="ru-RU"/>
        </w:rPr>
        <w:t>Nuriakhmetova</w:t>
      </w:r>
      <w:proofErr w:type="spellEnd"/>
    </w:p>
    <w:p w14:paraId="2126487C" w14:textId="1370C671" w:rsidR="003D1CF9" w:rsidRDefault="003D1CF9" w:rsidP="00A940D7">
      <w:pPr>
        <w:tabs>
          <w:tab w:val="left" w:pos="426"/>
        </w:tabs>
        <w:spacing w:after="0" w:line="240" w:lineRule="auto"/>
        <w:ind w:left="-284" w:right="141" w:firstLine="568"/>
        <w:jc w:val="right"/>
        <w:rPr>
          <w:rFonts w:ascii="Times New Roman" w:eastAsia="Times New Roman" w:hAnsi="Times New Roman" w:cs="Times New Roman"/>
          <w:color w:val="212121"/>
          <w:sz w:val="28"/>
          <w:szCs w:val="28"/>
          <w:lang w:val="en-US" w:eastAsia="ru-RU"/>
        </w:rPr>
      </w:pPr>
      <w:r>
        <w:rPr>
          <w:rFonts w:ascii="Times New Roman" w:eastAsia="Times New Roman" w:hAnsi="Times New Roman" w:cs="Times New Roman"/>
          <w:color w:val="212121"/>
          <w:sz w:val="28"/>
          <w:szCs w:val="28"/>
          <w:lang w:val="en-US" w:eastAsia="ru-RU"/>
        </w:rPr>
        <w:t xml:space="preserve">                    </w:t>
      </w:r>
      <w:proofErr w:type="spellStart"/>
      <w:proofErr w:type="gramStart"/>
      <w:r w:rsidRPr="00A442ED">
        <w:rPr>
          <w:rFonts w:ascii="Times New Roman" w:eastAsia="Times New Roman" w:hAnsi="Times New Roman" w:cs="Times New Roman"/>
          <w:color w:val="212121"/>
          <w:sz w:val="28"/>
          <w:szCs w:val="28"/>
          <w:lang w:val="en-US" w:eastAsia="ru-RU"/>
        </w:rPr>
        <w:t>Ph.D</w:t>
      </w:r>
      <w:proofErr w:type="spellEnd"/>
      <w:proofErr w:type="gramEnd"/>
      <w:r w:rsidRPr="00A442ED">
        <w:rPr>
          <w:rFonts w:ascii="Times New Roman" w:eastAsia="Times New Roman" w:hAnsi="Times New Roman" w:cs="Times New Roman"/>
          <w:color w:val="212121"/>
          <w:sz w:val="28"/>
          <w:szCs w:val="28"/>
          <w:lang w:val="en-US" w:eastAsia="ru-RU"/>
        </w:rPr>
        <w:t>, Associate Professor</w:t>
      </w:r>
      <w:r>
        <w:rPr>
          <w:rFonts w:ascii="Times New Roman" w:eastAsia="Times New Roman" w:hAnsi="Times New Roman" w:cs="Times New Roman"/>
          <w:color w:val="212121"/>
          <w:sz w:val="28"/>
          <w:szCs w:val="28"/>
          <w:lang w:val="en-US" w:eastAsia="ru-RU"/>
        </w:rPr>
        <w:t>, Department of History</w:t>
      </w:r>
      <w:r w:rsidRPr="00A442ED">
        <w:rPr>
          <w:rFonts w:ascii="Times New Roman" w:eastAsia="Times New Roman" w:hAnsi="Times New Roman" w:cs="Times New Roman"/>
          <w:color w:val="212121"/>
          <w:sz w:val="28"/>
          <w:szCs w:val="28"/>
          <w:lang w:val="en-US" w:eastAsia="ru-RU"/>
        </w:rPr>
        <w:t xml:space="preserve"> </w:t>
      </w:r>
    </w:p>
    <w:p w14:paraId="7D5A213D" w14:textId="2C2BDEBA" w:rsidR="003D1CF9" w:rsidRDefault="003D1CF9" w:rsidP="00A940D7">
      <w:pPr>
        <w:tabs>
          <w:tab w:val="left" w:pos="426"/>
        </w:tabs>
        <w:spacing w:after="0" w:line="240" w:lineRule="auto"/>
        <w:ind w:left="-284" w:right="141" w:firstLine="568"/>
        <w:jc w:val="right"/>
        <w:rPr>
          <w:rFonts w:ascii="Times New Roman" w:eastAsia="Times New Roman" w:hAnsi="Times New Roman" w:cs="Times New Roman"/>
          <w:color w:val="212121"/>
          <w:sz w:val="28"/>
          <w:szCs w:val="28"/>
          <w:lang w:val="en-US" w:eastAsia="ru-RU"/>
        </w:rPr>
      </w:pPr>
      <w:r>
        <w:rPr>
          <w:rFonts w:ascii="Times New Roman" w:eastAsia="Times New Roman" w:hAnsi="Times New Roman" w:cs="Times New Roman"/>
          <w:color w:val="212121"/>
          <w:sz w:val="28"/>
          <w:szCs w:val="28"/>
          <w:lang w:val="en-US" w:eastAsia="ru-RU"/>
        </w:rPr>
        <w:t xml:space="preserve">                                                 </w:t>
      </w:r>
      <w:r w:rsidRPr="00A442ED">
        <w:rPr>
          <w:rFonts w:ascii="Times New Roman" w:eastAsia="Times New Roman" w:hAnsi="Times New Roman" w:cs="Times New Roman"/>
          <w:color w:val="212121"/>
          <w:sz w:val="28"/>
          <w:szCs w:val="28"/>
          <w:lang w:val="en-US" w:eastAsia="ru-RU"/>
        </w:rPr>
        <w:t>Kazan State</w:t>
      </w:r>
      <w:r>
        <w:rPr>
          <w:rFonts w:ascii="Times New Roman" w:eastAsia="Times New Roman" w:hAnsi="Times New Roman" w:cs="Times New Roman"/>
          <w:color w:val="212121"/>
          <w:sz w:val="28"/>
          <w:szCs w:val="28"/>
          <w:lang w:val="en-US" w:eastAsia="ru-RU"/>
        </w:rPr>
        <w:t xml:space="preserve"> </w:t>
      </w:r>
      <w:r w:rsidRPr="00A442ED">
        <w:rPr>
          <w:rFonts w:ascii="Times New Roman" w:eastAsia="Times New Roman" w:hAnsi="Times New Roman" w:cs="Times New Roman"/>
          <w:color w:val="212121"/>
          <w:sz w:val="28"/>
          <w:szCs w:val="28"/>
          <w:lang w:val="en-US" w:eastAsia="ru-RU"/>
        </w:rPr>
        <w:t>Power Engineering University</w:t>
      </w:r>
      <w:r w:rsidR="00A940D7" w:rsidRPr="00A940D7">
        <w:rPr>
          <w:rFonts w:ascii="Times New Roman" w:eastAsia="Times New Roman" w:hAnsi="Times New Roman" w:cs="Times New Roman"/>
          <w:color w:val="212121"/>
          <w:sz w:val="28"/>
          <w:szCs w:val="28"/>
          <w:lang w:val="en-US" w:eastAsia="ru-RU"/>
        </w:rPr>
        <w:t xml:space="preserve"> </w:t>
      </w:r>
      <w:r>
        <w:rPr>
          <w:rFonts w:ascii="Times New Roman" w:eastAsia="Times New Roman" w:hAnsi="Times New Roman" w:cs="Times New Roman"/>
          <w:color w:val="212121"/>
          <w:sz w:val="28"/>
          <w:szCs w:val="28"/>
          <w:lang w:val="en-US" w:eastAsia="ru-RU"/>
        </w:rPr>
        <w:t xml:space="preserve"> </w:t>
      </w:r>
    </w:p>
    <w:p w14:paraId="5225ACF1" w14:textId="6E7F9FD6" w:rsidR="003D1CF9" w:rsidRDefault="003D1CF9" w:rsidP="00A940D7">
      <w:pPr>
        <w:tabs>
          <w:tab w:val="left" w:pos="426"/>
        </w:tabs>
        <w:spacing w:after="0" w:line="240" w:lineRule="auto"/>
        <w:ind w:left="-284" w:right="141" w:firstLine="568"/>
        <w:jc w:val="right"/>
        <w:rPr>
          <w:rFonts w:ascii="Times New Roman" w:hAnsi="Times New Roman" w:cs="Times New Roman"/>
          <w:sz w:val="28"/>
          <w:szCs w:val="28"/>
          <w:lang w:val="en-US"/>
        </w:rPr>
      </w:pPr>
      <w:r>
        <w:rPr>
          <w:rFonts w:ascii="Times New Roman" w:eastAsia="Times New Roman" w:hAnsi="Times New Roman" w:cs="Times New Roman"/>
          <w:color w:val="212121"/>
          <w:sz w:val="28"/>
          <w:szCs w:val="28"/>
          <w:lang w:val="en-US" w:eastAsia="ru-RU"/>
        </w:rPr>
        <w:t xml:space="preserve">e-mail: </w:t>
      </w:r>
      <w:hyperlink r:id="rId7" w:history="1">
        <w:r w:rsidRPr="00CE13BF">
          <w:rPr>
            <w:rStyle w:val="a4"/>
            <w:rFonts w:ascii="Times New Roman" w:hAnsi="Times New Roman" w:cs="Times New Roman"/>
            <w:sz w:val="28"/>
            <w:szCs w:val="28"/>
            <w:lang w:val="en-US"/>
          </w:rPr>
          <w:t>nuriahmetova.fm@kgeu.ru</w:t>
        </w:r>
      </w:hyperlink>
    </w:p>
    <w:p w14:paraId="7A38CA42" w14:textId="6403FFA4" w:rsidR="003D1CF9" w:rsidRDefault="003D1CF9" w:rsidP="00A940D7">
      <w:pPr>
        <w:tabs>
          <w:tab w:val="left" w:pos="426"/>
        </w:tabs>
        <w:spacing w:after="0" w:line="240" w:lineRule="auto"/>
        <w:ind w:left="-284" w:right="141" w:firstLine="568"/>
        <w:jc w:val="center"/>
        <w:rPr>
          <w:rFonts w:ascii="Times New Roman" w:hAnsi="Times New Roman" w:cs="Times New Roman"/>
          <w:sz w:val="28"/>
          <w:szCs w:val="28"/>
          <w:lang w:val="en-US"/>
        </w:rPr>
      </w:pPr>
    </w:p>
    <w:p w14:paraId="459C58C1" w14:textId="77777777" w:rsidR="0002227F" w:rsidRPr="003D1CF9" w:rsidRDefault="0002227F" w:rsidP="0002227F">
      <w:pPr>
        <w:tabs>
          <w:tab w:val="left" w:pos="426"/>
        </w:tabs>
        <w:spacing w:after="0" w:line="240" w:lineRule="auto"/>
        <w:ind w:left="-284" w:right="141" w:firstLine="568"/>
        <w:jc w:val="right"/>
        <w:rPr>
          <w:rFonts w:ascii="Times New Roman" w:eastAsia="Times New Roman" w:hAnsi="Times New Roman" w:cs="Times New Roman"/>
          <w:b/>
          <w:bCs/>
          <w:color w:val="212121"/>
          <w:sz w:val="28"/>
          <w:szCs w:val="28"/>
          <w:lang w:val="en-US" w:eastAsia="ru-RU"/>
        </w:rPr>
      </w:pPr>
      <w:r w:rsidRPr="003D1CF9">
        <w:rPr>
          <w:rFonts w:ascii="Times New Roman" w:eastAsia="Times New Roman" w:hAnsi="Times New Roman" w:cs="Times New Roman"/>
          <w:b/>
          <w:bCs/>
          <w:color w:val="212121"/>
          <w:sz w:val="28"/>
          <w:szCs w:val="28"/>
          <w:lang w:val="en-US" w:eastAsia="ru-RU"/>
        </w:rPr>
        <w:t xml:space="preserve">Vladimir G. </w:t>
      </w:r>
      <w:proofErr w:type="spellStart"/>
      <w:r w:rsidRPr="003D1CF9">
        <w:rPr>
          <w:rFonts w:ascii="Times New Roman" w:eastAsia="Times New Roman" w:hAnsi="Times New Roman" w:cs="Times New Roman"/>
          <w:b/>
          <w:bCs/>
          <w:color w:val="212121"/>
          <w:sz w:val="28"/>
          <w:szCs w:val="28"/>
          <w:lang w:val="en-US" w:eastAsia="ru-RU"/>
        </w:rPr>
        <w:t>Kholodnov</w:t>
      </w:r>
      <w:proofErr w:type="spellEnd"/>
    </w:p>
    <w:p w14:paraId="1A05AFCB" w14:textId="77777777" w:rsidR="0002227F" w:rsidRDefault="0002227F" w:rsidP="0002227F">
      <w:pPr>
        <w:tabs>
          <w:tab w:val="left" w:pos="426"/>
        </w:tabs>
        <w:spacing w:after="0" w:line="240" w:lineRule="auto"/>
        <w:ind w:left="-284" w:right="141" w:firstLine="568"/>
        <w:jc w:val="right"/>
        <w:rPr>
          <w:rFonts w:ascii="Times New Roman" w:eastAsia="Times New Roman" w:hAnsi="Times New Roman" w:cs="Times New Roman"/>
          <w:color w:val="212121"/>
          <w:sz w:val="28"/>
          <w:szCs w:val="28"/>
          <w:lang w:val="en-US" w:eastAsia="ru-RU"/>
        </w:rPr>
      </w:pPr>
      <w:r>
        <w:rPr>
          <w:rFonts w:ascii="Times New Roman" w:eastAsia="Times New Roman" w:hAnsi="Times New Roman" w:cs="Times New Roman"/>
          <w:color w:val="212121"/>
          <w:sz w:val="28"/>
          <w:szCs w:val="28"/>
          <w:lang w:val="en-US" w:eastAsia="ru-RU"/>
        </w:rPr>
        <w:t xml:space="preserve">        </w:t>
      </w:r>
      <w:r w:rsidRPr="00A442ED">
        <w:rPr>
          <w:rFonts w:ascii="Times New Roman" w:eastAsia="Times New Roman" w:hAnsi="Times New Roman" w:cs="Times New Roman"/>
          <w:color w:val="212121"/>
          <w:sz w:val="28"/>
          <w:szCs w:val="28"/>
          <w:lang w:val="en-US" w:eastAsia="ru-RU"/>
        </w:rPr>
        <w:t>Dr. of Law, Associate Professor,</w:t>
      </w:r>
      <w:r>
        <w:rPr>
          <w:rFonts w:ascii="Times New Roman" w:eastAsia="Times New Roman" w:hAnsi="Times New Roman" w:cs="Times New Roman"/>
          <w:color w:val="212121"/>
          <w:sz w:val="28"/>
          <w:szCs w:val="28"/>
          <w:lang w:val="en-US" w:eastAsia="ru-RU"/>
        </w:rPr>
        <w:t xml:space="preserve"> </w:t>
      </w:r>
    </w:p>
    <w:p w14:paraId="6735C3C1" w14:textId="77777777" w:rsidR="0002227F" w:rsidRDefault="0002227F" w:rsidP="0002227F">
      <w:pPr>
        <w:tabs>
          <w:tab w:val="left" w:pos="426"/>
        </w:tabs>
        <w:spacing w:after="0" w:line="240" w:lineRule="auto"/>
        <w:ind w:left="-284" w:right="141" w:firstLine="568"/>
        <w:jc w:val="right"/>
        <w:rPr>
          <w:rFonts w:ascii="Times New Roman" w:eastAsia="Times New Roman" w:hAnsi="Times New Roman" w:cs="Times New Roman"/>
          <w:color w:val="212121"/>
          <w:sz w:val="28"/>
          <w:szCs w:val="28"/>
          <w:lang w:val="en-US" w:eastAsia="ru-RU"/>
        </w:rPr>
      </w:pPr>
      <w:r w:rsidRPr="00A442ED">
        <w:rPr>
          <w:rFonts w:ascii="Times New Roman" w:eastAsia="Times New Roman" w:hAnsi="Times New Roman" w:cs="Times New Roman"/>
          <w:color w:val="212121"/>
          <w:sz w:val="28"/>
          <w:szCs w:val="28"/>
          <w:lang w:val="en-US" w:eastAsia="ru-RU"/>
        </w:rPr>
        <w:t xml:space="preserve"> Head of the Department of State</w:t>
      </w:r>
      <w:r>
        <w:rPr>
          <w:rFonts w:ascii="Times New Roman" w:eastAsia="Times New Roman" w:hAnsi="Times New Roman" w:cs="Times New Roman"/>
          <w:color w:val="212121"/>
          <w:sz w:val="28"/>
          <w:szCs w:val="28"/>
          <w:lang w:val="en-US" w:eastAsia="ru-RU"/>
        </w:rPr>
        <w:t xml:space="preserve"> and legal </w:t>
      </w:r>
      <w:r w:rsidRPr="00A442ED">
        <w:rPr>
          <w:rFonts w:ascii="Times New Roman" w:eastAsia="Times New Roman" w:hAnsi="Times New Roman" w:cs="Times New Roman"/>
          <w:color w:val="212121"/>
          <w:sz w:val="28"/>
          <w:szCs w:val="28"/>
          <w:lang w:val="en-US" w:eastAsia="ru-RU"/>
        </w:rPr>
        <w:t>studies</w:t>
      </w:r>
    </w:p>
    <w:p w14:paraId="14A3A81F" w14:textId="77777777" w:rsidR="0002227F" w:rsidRDefault="0002227F" w:rsidP="0002227F">
      <w:pPr>
        <w:tabs>
          <w:tab w:val="left" w:pos="426"/>
        </w:tabs>
        <w:spacing w:after="0" w:line="240" w:lineRule="auto"/>
        <w:ind w:left="-284" w:right="141" w:firstLine="568"/>
        <w:jc w:val="right"/>
        <w:rPr>
          <w:rFonts w:ascii="Times New Roman" w:eastAsia="Times New Roman" w:hAnsi="Times New Roman" w:cs="Times New Roman"/>
          <w:color w:val="212121"/>
          <w:sz w:val="28"/>
          <w:szCs w:val="28"/>
          <w:lang w:val="en-US" w:eastAsia="ru-RU"/>
        </w:rPr>
      </w:pPr>
      <w:r w:rsidRPr="00A442ED">
        <w:rPr>
          <w:rFonts w:ascii="Times New Roman" w:eastAsia="Times New Roman" w:hAnsi="Times New Roman" w:cs="Times New Roman"/>
          <w:color w:val="212121"/>
          <w:sz w:val="28"/>
          <w:szCs w:val="28"/>
          <w:lang w:val="en-US" w:eastAsia="ru-RU"/>
        </w:rPr>
        <w:t xml:space="preserve"> Academy of Social Education</w:t>
      </w:r>
      <w:r>
        <w:rPr>
          <w:rFonts w:ascii="Times New Roman" w:eastAsia="Times New Roman" w:hAnsi="Times New Roman" w:cs="Times New Roman"/>
          <w:color w:val="212121"/>
          <w:sz w:val="28"/>
          <w:szCs w:val="28"/>
          <w:lang w:val="en-US" w:eastAsia="ru-RU"/>
        </w:rPr>
        <w:t xml:space="preserve">, Kazan </w:t>
      </w:r>
    </w:p>
    <w:p w14:paraId="65755B0A" w14:textId="77777777" w:rsidR="0002227F" w:rsidRDefault="0002227F" w:rsidP="0002227F">
      <w:pPr>
        <w:tabs>
          <w:tab w:val="left" w:pos="426"/>
        </w:tabs>
        <w:spacing w:after="0" w:line="240" w:lineRule="auto"/>
        <w:ind w:left="-284" w:right="141" w:firstLine="568"/>
        <w:jc w:val="right"/>
        <w:rPr>
          <w:rFonts w:ascii="Times New Roman" w:hAnsi="Times New Roman" w:cs="Times New Roman"/>
          <w:sz w:val="28"/>
          <w:szCs w:val="28"/>
          <w:lang w:val="en-US"/>
        </w:rPr>
      </w:pPr>
      <w:r>
        <w:rPr>
          <w:rFonts w:ascii="Times New Roman" w:eastAsia="Times New Roman" w:hAnsi="Times New Roman" w:cs="Times New Roman"/>
          <w:color w:val="212121"/>
          <w:sz w:val="28"/>
          <w:szCs w:val="28"/>
          <w:lang w:val="en-US" w:eastAsia="ru-RU"/>
        </w:rPr>
        <w:t xml:space="preserve">e-mail: </w:t>
      </w:r>
      <w:hyperlink r:id="rId8" w:history="1">
        <w:r w:rsidRPr="0027620F">
          <w:rPr>
            <w:rStyle w:val="a4"/>
            <w:rFonts w:ascii="Times New Roman" w:hAnsi="Times New Roman" w:cs="Times New Roman"/>
            <w:sz w:val="28"/>
            <w:szCs w:val="28"/>
            <w:lang w:val="en-US"/>
          </w:rPr>
          <w:t>Vladimir.Kholodnov@gmail.com</w:t>
        </w:r>
      </w:hyperlink>
    </w:p>
    <w:p w14:paraId="08732D45" w14:textId="77777777" w:rsidR="0002227F" w:rsidRPr="003D1CF9" w:rsidRDefault="0002227F" w:rsidP="00A940D7">
      <w:pPr>
        <w:tabs>
          <w:tab w:val="left" w:pos="426"/>
        </w:tabs>
        <w:spacing w:after="0" w:line="240" w:lineRule="auto"/>
        <w:ind w:left="-284" w:right="141" w:firstLine="568"/>
        <w:jc w:val="center"/>
        <w:rPr>
          <w:rFonts w:ascii="Times New Roman" w:hAnsi="Times New Roman" w:cs="Times New Roman"/>
          <w:sz w:val="28"/>
          <w:szCs w:val="28"/>
          <w:lang w:val="en-US"/>
        </w:rPr>
      </w:pPr>
    </w:p>
    <w:p w14:paraId="659DF88B" w14:textId="404419C1" w:rsidR="00AF0A49" w:rsidRPr="0002227F" w:rsidRDefault="004E3228" w:rsidP="0002227F">
      <w:pPr>
        <w:tabs>
          <w:tab w:val="left" w:pos="426"/>
        </w:tabs>
        <w:spacing w:after="0" w:line="240" w:lineRule="auto"/>
        <w:ind w:left="-284" w:right="141" w:firstLine="56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Abstract</w:t>
      </w:r>
      <w:r w:rsidR="003D1CF9" w:rsidRPr="0002227F">
        <w:rPr>
          <w:rFonts w:ascii="Times New Roman" w:hAnsi="Times New Roman" w:cs="Times New Roman"/>
          <w:b/>
          <w:bCs/>
          <w:sz w:val="28"/>
          <w:szCs w:val="28"/>
          <w:lang w:val="en-US"/>
        </w:rPr>
        <w:t xml:space="preserve">. </w:t>
      </w:r>
      <w:r w:rsidR="0002227F" w:rsidRPr="0002227F">
        <w:rPr>
          <w:rFonts w:ascii="Times New Roman" w:hAnsi="Times New Roman" w:cs="Times New Roman"/>
          <w:sz w:val="28"/>
          <w:szCs w:val="28"/>
          <w:lang w:val="en-US"/>
        </w:rPr>
        <w:t>The article discusses the relationship between the concepts of digital educational environment and digital educational space, emphasizes their relationship, as well as the formation and development of the concept of "digital ecosystem" in pedagogical research. The authors substantiate the idea of the digital ecosystem of the subjects of the educational process as a complex, multi-level organization that unites educational institutions into a single digital space. The prospects and problems of introducing digital technologies into the educational process, the features of the integration of educational institutions within the digital ecosystem in order to train specialists for the digital economy and, in general, the digital transformation of education are analyzed.</w:t>
      </w:r>
    </w:p>
    <w:p w14:paraId="32E9A80A" w14:textId="77777777" w:rsidR="00A940D7" w:rsidRPr="0002227F" w:rsidRDefault="00A940D7" w:rsidP="0002227F">
      <w:pPr>
        <w:tabs>
          <w:tab w:val="left" w:pos="426"/>
        </w:tabs>
        <w:spacing w:after="0" w:line="240" w:lineRule="auto"/>
        <w:ind w:left="-284" w:right="141" w:firstLine="568"/>
        <w:jc w:val="both"/>
        <w:rPr>
          <w:rFonts w:ascii="Times New Roman" w:hAnsi="Times New Roman" w:cs="Times New Roman"/>
          <w:b/>
          <w:bCs/>
          <w:sz w:val="28"/>
          <w:szCs w:val="28"/>
          <w:lang w:val="en-US"/>
        </w:rPr>
      </w:pPr>
    </w:p>
    <w:p w14:paraId="032223B0" w14:textId="6B20BBBA" w:rsidR="003D1CF9" w:rsidRPr="004E3228" w:rsidRDefault="004E3228" w:rsidP="004E3228">
      <w:pPr>
        <w:tabs>
          <w:tab w:val="left" w:pos="426"/>
        </w:tabs>
        <w:spacing w:after="0" w:line="240" w:lineRule="auto"/>
        <w:ind w:left="-284" w:right="141" w:firstLine="568"/>
        <w:jc w:val="both"/>
        <w:rPr>
          <w:rFonts w:ascii="Times New Roman" w:hAnsi="Times New Roman" w:cs="Times New Roman"/>
          <w:sz w:val="28"/>
          <w:szCs w:val="28"/>
          <w:lang w:val="en-US"/>
        </w:rPr>
      </w:pPr>
      <w:r>
        <w:rPr>
          <w:rFonts w:ascii="Times New Roman" w:hAnsi="Times New Roman" w:cs="Times New Roman"/>
          <w:b/>
          <w:bCs/>
          <w:sz w:val="28"/>
          <w:szCs w:val="28"/>
          <w:lang w:val="en-US"/>
        </w:rPr>
        <w:t>Key words</w:t>
      </w:r>
      <w:r w:rsidR="003D1CF9" w:rsidRPr="004E3228">
        <w:rPr>
          <w:rFonts w:ascii="Times New Roman" w:hAnsi="Times New Roman" w:cs="Times New Roman"/>
          <w:b/>
          <w:bCs/>
          <w:sz w:val="28"/>
          <w:szCs w:val="28"/>
          <w:lang w:val="en-US"/>
        </w:rPr>
        <w:t>:</w:t>
      </w:r>
      <w:r w:rsidRPr="004E3228">
        <w:rPr>
          <w:lang w:val="en-US"/>
        </w:rPr>
        <w:t xml:space="preserve"> </w:t>
      </w:r>
      <w:r w:rsidRPr="004E3228">
        <w:rPr>
          <w:rFonts w:ascii="Times New Roman" w:hAnsi="Times New Roman" w:cs="Times New Roman"/>
          <w:sz w:val="28"/>
          <w:szCs w:val="28"/>
          <w:lang w:val="en-US"/>
        </w:rPr>
        <w:t xml:space="preserve">digital educational environment, </w:t>
      </w:r>
      <w:r w:rsidR="0002227F" w:rsidRPr="004E3228">
        <w:rPr>
          <w:rFonts w:ascii="Times New Roman" w:hAnsi="Times New Roman" w:cs="Times New Roman"/>
          <w:sz w:val="28"/>
          <w:szCs w:val="28"/>
          <w:lang w:val="en-US"/>
        </w:rPr>
        <w:t xml:space="preserve">digital </w:t>
      </w:r>
      <w:r w:rsidRPr="004E3228">
        <w:rPr>
          <w:rFonts w:ascii="Times New Roman" w:hAnsi="Times New Roman" w:cs="Times New Roman"/>
          <w:sz w:val="28"/>
          <w:szCs w:val="28"/>
          <w:lang w:val="en-US"/>
        </w:rPr>
        <w:t>educational space, digital ecosystem, cloud technologies, digital university.</w:t>
      </w:r>
    </w:p>
    <w:p w14:paraId="74FE6CE7" w14:textId="77777777" w:rsidR="003D1CF9" w:rsidRPr="004E3228" w:rsidRDefault="003D1CF9" w:rsidP="004E3228">
      <w:pPr>
        <w:tabs>
          <w:tab w:val="left" w:pos="426"/>
        </w:tabs>
        <w:spacing w:after="0" w:line="240" w:lineRule="auto"/>
        <w:ind w:left="-284" w:right="141" w:firstLine="568"/>
        <w:jc w:val="both"/>
        <w:rPr>
          <w:rFonts w:ascii="Times New Roman" w:hAnsi="Times New Roman" w:cs="Times New Roman"/>
          <w:b/>
          <w:bCs/>
          <w:sz w:val="28"/>
          <w:szCs w:val="28"/>
          <w:lang w:val="en-US"/>
        </w:rPr>
      </w:pPr>
    </w:p>
    <w:p w14:paraId="3359084B" w14:textId="4E1CC8C6" w:rsidR="001A02D0" w:rsidRDefault="00AF0A49" w:rsidP="00A940D7">
      <w:pPr>
        <w:tabs>
          <w:tab w:val="left" w:pos="426"/>
        </w:tabs>
        <w:spacing w:after="0" w:line="240" w:lineRule="auto"/>
        <w:ind w:left="-284" w:right="141" w:firstLine="568"/>
        <w:jc w:val="both"/>
        <w:rPr>
          <w:rFonts w:ascii="Times New Roman" w:hAnsi="Times New Roman" w:cs="Times New Roman"/>
          <w:color w:val="000000"/>
          <w:sz w:val="28"/>
          <w:szCs w:val="28"/>
        </w:rPr>
      </w:pPr>
      <w:r>
        <w:rPr>
          <w:rFonts w:ascii="Times New Roman" w:hAnsi="Times New Roman" w:cs="Times New Roman"/>
          <w:sz w:val="28"/>
          <w:szCs w:val="28"/>
        </w:rPr>
        <w:t>Цифровизация высшего образования объективно отражает запрос экономики и общества на изменения в деятельности у</w:t>
      </w:r>
      <w:r w:rsidR="001A02D0">
        <w:rPr>
          <w:rFonts w:ascii="Times New Roman" w:hAnsi="Times New Roman" w:cs="Times New Roman"/>
          <w:sz w:val="28"/>
          <w:szCs w:val="28"/>
        </w:rPr>
        <w:t>чебных заведений России</w:t>
      </w:r>
      <w:r>
        <w:rPr>
          <w:rFonts w:ascii="Times New Roman" w:hAnsi="Times New Roman" w:cs="Times New Roman"/>
          <w:sz w:val="28"/>
          <w:szCs w:val="28"/>
        </w:rPr>
        <w:t xml:space="preserve">. Сегодня многое зависит от </w:t>
      </w:r>
      <w:r w:rsidR="001A02D0">
        <w:rPr>
          <w:rFonts w:ascii="Times New Roman" w:hAnsi="Times New Roman" w:cs="Times New Roman"/>
          <w:sz w:val="28"/>
          <w:szCs w:val="28"/>
        </w:rPr>
        <w:t xml:space="preserve">разработки нейросетей и внедрения искусственного интеллекта, а также </w:t>
      </w:r>
      <w:r>
        <w:rPr>
          <w:rFonts w:ascii="Times New Roman" w:hAnsi="Times New Roman" w:cs="Times New Roman"/>
          <w:sz w:val="28"/>
          <w:szCs w:val="28"/>
        </w:rPr>
        <w:t>целеполагания самих университетов</w:t>
      </w:r>
      <w:r w:rsidR="001A02D0">
        <w:rPr>
          <w:rFonts w:ascii="Times New Roman" w:hAnsi="Times New Roman" w:cs="Times New Roman"/>
          <w:sz w:val="28"/>
          <w:szCs w:val="28"/>
        </w:rPr>
        <w:t xml:space="preserve"> в рамках федерального образовательного стандарта</w:t>
      </w:r>
      <w:r>
        <w:rPr>
          <w:rFonts w:ascii="Times New Roman" w:hAnsi="Times New Roman" w:cs="Times New Roman"/>
          <w:sz w:val="28"/>
          <w:szCs w:val="28"/>
        </w:rPr>
        <w:t xml:space="preserve">. </w:t>
      </w:r>
      <w:r w:rsidR="001A02D0">
        <w:rPr>
          <w:rFonts w:ascii="Times New Roman" w:hAnsi="Times New Roman" w:cs="Times New Roman"/>
          <w:sz w:val="28"/>
          <w:szCs w:val="28"/>
        </w:rPr>
        <w:t>Н</w:t>
      </w:r>
      <w:r>
        <w:rPr>
          <w:rFonts w:ascii="Times New Roman" w:hAnsi="Times New Roman" w:cs="Times New Roman"/>
          <w:sz w:val="28"/>
          <w:szCs w:val="28"/>
        </w:rPr>
        <w:t xml:space="preserve">есколько лет назад достаточно активно велось обсуждение </w:t>
      </w:r>
      <w:r w:rsidR="001A02D0">
        <w:rPr>
          <w:rFonts w:ascii="Times New Roman" w:hAnsi="Times New Roman" w:cs="Times New Roman"/>
          <w:sz w:val="28"/>
          <w:szCs w:val="28"/>
        </w:rPr>
        <w:t xml:space="preserve">проблемы </w:t>
      </w:r>
      <w:r>
        <w:rPr>
          <w:rFonts w:ascii="Times New Roman" w:hAnsi="Times New Roman" w:cs="Times New Roman"/>
          <w:sz w:val="28"/>
          <w:szCs w:val="28"/>
        </w:rPr>
        <w:t>адапт</w:t>
      </w:r>
      <w:r w:rsidR="001A02D0">
        <w:rPr>
          <w:rFonts w:ascii="Times New Roman" w:hAnsi="Times New Roman" w:cs="Times New Roman"/>
          <w:sz w:val="28"/>
          <w:szCs w:val="28"/>
        </w:rPr>
        <w:t>ации российского образования</w:t>
      </w:r>
      <w:r>
        <w:rPr>
          <w:rFonts w:ascii="Times New Roman" w:hAnsi="Times New Roman" w:cs="Times New Roman"/>
          <w:sz w:val="28"/>
          <w:szCs w:val="28"/>
        </w:rPr>
        <w:t xml:space="preserve"> к новой информационной культуре </w:t>
      </w:r>
      <w:r w:rsidR="004A4938" w:rsidRPr="002316D3">
        <w:rPr>
          <w:rFonts w:ascii="Times New Roman" w:hAnsi="Times New Roman" w:cs="Times New Roman"/>
          <w:color w:val="000000"/>
          <w:sz w:val="28"/>
          <w:szCs w:val="28"/>
        </w:rPr>
        <w:t>и цифровым технологиям</w:t>
      </w:r>
      <w:r w:rsidR="001A02D0">
        <w:rPr>
          <w:rFonts w:ascii="Times New Roman" w:hAnsi="Times New Roman" w:cs="Times New Roman"/>
          <w:color w:val="000000"/>
          <w:sz w:val="28"/>
          <w:szCs w:val="28"/>
        </w:rPr>
        <w:t xml:space="preserve"> в соответствии с Болонской системой</w:t>
      </w:r>
      <w:r w:rsidR="004A4938" w:rsidRPr="002316D3">
        <w:rPr>
          <w:rFonts w:ascii="Times New Roman" w:hAnsi="Times New Roman" w:cs="Times New Roman"/>
          <w:color w:val="000000"/>
          <w:sz w:val="28"/>
          <w:szCs w:val="28"/>
        </w:rPr>
        <w:t xml:space="preserve">, чтобы не отстать от темпов </w:t>
      </w:r>
      <w:r w:rsidR="001A02D0">
        <w:rPr>
          <w:rFonts w:ascii="Times New Roman" w:hAnsi="Times New Roman" w:cs="Times New Roman"/>
          <w:color w:val="000000"/>
          <w:sz w:val="28"/>
          <w:szCs w:val="28"/>
        </w:rPr>
        <w:t>теку</w:t>
      </w:r>
      <w:r w:rsidR="004A4938" w:rsidRPr="002316D3">
        <w:rPr>
          <w:rFonts w:ascii="Times New Roman" w:hAnsi="Times New Roman" w:cs="Times New Roman"/>
          <w:color w:val="000000"/>
          <w:sz w:val="28"/>
          <w:szCs w:val="28"/>
        </w:rPr>
        <w:t xml:space="preserve">щих изменений </w:t>
      </w:r>
      <w:r w:rsidR="001A02D0">
        <w:rPr>
          <w:rFonts w:ascii="Times New Roman" w:hAnsi="Times New Roman" w:cs="Times New Roman"/>
          <w:color w:val="000000"/>
          <w:sz w:val="28"/>
          <w:szCs w:val="28"/>
        </w:rPr>
        <w:t xml:space="preserve">в ведущих западных университетах и колледжах. Однако, </w:t>
      </w:r>
      <w:r w:rsidR="00751C65">
        <w:rPr>
          <w:rFonts w:ascii="Times New Roman" w:hAnsi="Times New Roman" w:cs="Times New Roman"/>
          <w:color w:val="000000"/>
          <w:sz w:val="28"/>
          <w:szCs w:val="28"/>
        </w:rPr>
        <w:t xml:space="preserve">разработанная </w:t>
      </w:r>
      <w:r w:rsidR="001A02D0">
        <w:rPr>
          <w:rFonts w:ascii="Times New Roman" w:hAnsi="Times New Roman" w:cs="Times New Roman"/>
          <w:color w:val="000000"/>
          <w:sz w:val="28"/>
          <w:szCs w:val="28"/>
        </w:rPr>
        <w:t>в России стратегия, направленная на опережающее формирование новой информационной парадигмы в ходе</w:t>
      </w:r>
      <w:r w:rsidR="00751C65">
        <w:rPr>
          <w:rFonts w:ascii="Times New Roman" w:hAnsi="Times New Roman" w:cs="Times New Roman"/>
          <w:color w:val="000000"/>
          <w:sz w:val="28"/>
          <w:szCs w:val="28"/>
        </w:rPr>
        <w:t xml:space="preserve"> </w:t>
      </w:r>
      <w:r w:rsidR="001A02D0">
        <w:rPr>
          <w:rFonts w:ascii="Times New Roman" w:hAnsi="Times New Roman" w:cs="Times New Roman"/>
          <w:color w:val="000000"/>
          <w:sz w:val="28"/>
          <w:szCs w:val="28"/>
        </w:rPr>
        <w:t xml:space="preserve">реализации национального образовательного проекта </w:t>
      </w:r>
      <w:r w:rsidR="00751C65">
        <w:rPr>
          <w:rFonts w:ascii="Times New Roman" w:hAnsi="Times New Roman" w:cs="Times New Roman"/>
          <w:color w:val="000000"/>
          <w:sz w:val="28"/>
          <w:szCs w:val="28"/>
        </w:rPr>
        <w:t xml:space="preserve">«Цифровая образовательная среда» </w:t>
      </w:r>
      <w:r w:rsidR="001A02D0">
        <w:rPr>
          <w:rFonts w:ascii="Times New Roman" w:hAnsi="Times New Roman" w:cs="Times New Roman"/>
          <w:color w:val="000000"/>
          <w:sz w:val="28"/>
          <w:szCs w:val="28"/>
        </w:rPr>
        <w:t>и соответствующих</w:t>
      </w:r>
      <w:r w:rsidR="00751C65">
        <w:rPr>
          <w:rFonts w:ascii="Times New Roman" w:hAnsi="Times New Roman" w:cs="Times New Roman"/>
          <w:color w:val="000000"/>
          <w:sz w:val="28"/>
          <w:szCs w:val="28"/>
        </w:rPr>
        <w:t xml:space="preserve"> Указов Президента, позволила достичь ощутимых результатов в цифровой трансформации всей образовательной среды.</w:t>
      </w:r>
    </w:p>
    <w:p w14:paraId="69FB83E0" w14:textId="24142F6A" w:rsidR="00AF0A49" w:rsidRPr="005C0E8B" w:rsidRDefault="002316D3" w:rsidP="00A940D7">
      <w:pPr>
        <w:tabs>
          <w:tab w:val="left" w:pos="426"/>
        </w:tabs>
        <w:spacing w:after="0" w:line="240" w:lineRule="auto"/>
        <w:ind w:left="-284" w:right="141" w:firstLine="568"/>
        <w:jc w:val="both"/>
        <w:rPr>
          <w:rFonts w:ascii="Times New Roman" w:hAnsi="Times New Roman" w:cs="Times New Roman"/>
          <w:color w:val="000000"/>
          <w:sz w:val="28"/>
          <w:szCs w:val="28"/>
        </w:rPr>
      </w:pPr>
      <w:r w:rsidRPr="002316D3">
        <w:rPr>
          <w:rFonts w:ascii="Times New Roman" w:hAnsi="Times New Roman" w:cs="Times New Roman"/>
          <w:color w:val="000000"/>
          <w:sz w:val="28"/>
          <w:szCs w:val="28"/>
        </w:rPr>
        <w:t xml:space="preserve">Тренд на адаптацию к потребностям нового поколения при всей своей внешней очевидности неоднозначен. </w:t>
      </w:r>
      <w:r w:rsidR="00E97BFF">
        <w:rPr>
          <w:rFonts w:ascii="Times New Roman" w:hAnsi="Times New Roman" w:cs="Times New Roman"/>
          <w:color w:val="000000"/>
          <w:sz w:val="28"/>
          <w:szCs w:val="28"/>
        </w:rPr>
        <w:t>Во-первых</w:t>
      </w:r>
      <w:r w:rsidR="00751C65">
        <w:rPr>
          <w:rFonts w:ascii="Times New Roman" w:hAnsi="Times New Roman" w:cs="Times New Roman"/>
          <w:color w:val="000000"/>
          <w:sz w:val="28"/>
          <w:szCs w:val="28"/>
        </w:rPr>
        <w:t xml:space="preserve">, </w:t>
      </w:r>
      <w:r w:rsidRPr="002316D3">
        <w:rPr>
          <w:rFonts w:ascii="Times New Roman" w:hAnsi="Times New Roman" w:cs="Times New Roman"/>
          <w:color w:val="000000"/>
          <w:sz w:val="28"/>
          <w:szCs w:val="28"/>
        </w:rPr>
        <w:t xml:space="preserve">важно предотвратить когнитивный диссонанс, связанный с ситуацией, когда цифровые </w:t>
      </w:r>
      <w:r w:rsidR="00751C65">
        <w:rPr>
          <w:rFonts w:ascii="Times New Roman" w:hAnsi="Times New Roman" w:cs="Times New Roman"/>
          <w:color w:val="000000"/>
          <w:sz w:val="28"/>
          <w:szCs w:val="28"/>
        </w:rPr>
        <w:t>технологии</w:t>
      </w:r>
      <w:r w:rsidRPr="002316D3">
        <w:rPr>
          <w:rFonts w:ascii="Times New Roman" w:hAnsi="Times New Roman" w:cs="Times New Roman"/>
          <w:color w:val="000000"/>
          <w:sz w:val="28"/>
          <w:szCs w:val="28"/>
        </w:rPr>
        <w:t xml:space="preserve"> будут </w:t>
      </w:r>
      <w:r w:rsidR="00751C65">
        <w:rPr>
          <w:rFonts w:ascii="Times New Roman" w:hAnsi="Times New Roman" w:cs="Times New Roman"/>
          <w:color w:val="000000"/>
          <w:sz w:val="28"/>
          <w:szCs w:val="28"/>
        </w:rPr>
        <w:t xml:space="preserve">внедряться на всех направлениях профессиональной подготовки, </w:t>
      </w:r>
      <w:r w:rsidRPr="002316D3">
        <w:rPr>
          <w:rFonts w:ascii="Times New Roman" w:hAnsi="Times New Roman" w:cs="Times New Roman"/>
          <w:color w:val="000000"/>
          <w:sz w:val="28"/>
          <w:szCs w:val="28"/>
        </w:rPr>
        <w:t xml:space="preserve">когда </w:t>
      </w:r>
      <w:r w:rsidR="0002227F">
        <w:rPr>
          <w:rFonts w:ascii="Times New Roman" w:hAnsi="Times New Roman" w:cs="Times New Roman"/>
          <w:color w:val="000000"/>
          <w:sz w:val="28"/>
          <w:szCs w:val="28"/>
        </w:rPr>
        <w:t>эффектив</w:t>
      </w:r>
      <w:r w:rsidRPr="002316D3">
        <w:rPr>
          <w:rFonts w:ascii="Times New Roman" w:hAnsi="Times New Roman" w:cs="Times New Roman"/>
          <w:color w:val="000000"/>
          <w:sz w:val="28"/>
          <w:szCs w:val="28"/>
        </w:rPr>
        <w:t>ность цифровой среды в у</w:t>
      </w:r>
      <w:r w:rsidR="00751C65">
        <w:rPr>
          <w:rFonts w:ascii="Times New Roman" w:hAnsi="Times New Roman" w:cs="Times New Roman"/>
          <w:color w:val="000000"/>
          <w:sz w:val="28"/>
          <w:szCs w:val="28"/>
        </w:rPr>
        <w:t xml:space="preserve">чебных заведениях </w:t>
      </w:r>
      <w:r w:rsidRPr="002316D3">
        <w:rPr>
          <w:rFonts w:ascii="Times New Roman" w:hAnsi="Times New Roman" w:cs="Times New Roman"/>
          <w:color w:val="000000"/>
          <w:sz w:val="28"/>
          <w:szCs w:val="28"/>
        </w:rPr>
        <w:t xml:space="preserve">будет ниже, чем </w:t>
      </w:r>
      <w:r w:rsidR="00E97BFF">
        <w:rPr>
          <w:rFonts w:ascii="Times New Roman" w:hAnsi="Times New Roman" w:cs="Times New Roman"/>
          <w:color w:val="000000"/>
          <w:sz w:val="28"/>
          <w:szCs w:val="28"/>
        </w:rPr>
        <w:t>в производственной сфере или социальной среде</w:t>
      </w:r>
      <w:r w:rsidRPr="002316D3">
        <w:rPr>
          <w:rFonts w:ascii="Times New Roman" w:hAnsi="Times New Roman" w:cs="Times New Roman"/>
          <w:color w:val="000000"/>
          <w:sz w:val="28"/>
          <w:szCs w:val="28"/>
        </w:rPr>
        <w:t xml:space="preserve">. </w:t>
      </w:r>
      <w:r w:rsidR="00E97BFF">
        <w:rPr>
          <w:rFonts w:ascii="Times New Roman" w:hAnsi="Times New Roman" w:cs="Times New Roman"/>
          <w:color w:val="000000"/>
          <w:sz w:val="28"/>
          <w:szCs w:val="28"/>
        </w:rPr>
        <w:t xml:space="preserve">Во-вторых, </w:t>
      </w:r>
      <w:r w:rsidRPr="002316D3">
        <w:rPr>
          <w:rFonts w:ascii="Times New Roman" w:hAnsi="Times New Roman" w:cs="Times New Roman"/>
          <w:color w:val="000000"/>
          <w:sz w:val="28"/>
          <w:szCs w:val="28"/>
        </w:rPr>
        <w:t>ряд исследователей указывает на нео</w:t>
      </w:r>
      <w:r w:rsidR="00E97BFF">
        <w:rPr>
          <w:rFonts w:ascii="Times New Roman" w:hAnsi="Times New Roman" w:cs="Times New Roman"/>
          <w:color w:val="000000"/>
          <w:sz w:val="28"/>
          <w:szCs w:val="28"/>
        </w:rPr>
        <w:t>бходимость</w:t>
      </w:r>
      <w:r w:rsidRPr="002316D3">
        <w:rPr>
          <w:rFonts w:ascii="Times New Roman" w:hAnsi="Times New Roman" w:cs="Times New Roman"/>
          <w:color w:val="000000"/>
          <w:sz w:val="28"/>
          <w:szCs w:val="28"/>
        </w:rPr>
        <w:t xml:space="preserve"> </w:t>
      </w:r>
      <w:r w:rsidR="00E97BFF">
        <w:rPr>
          <w:rFonts w:ascii="Times New Roman" w:hAnsi="Times New Roman" w:cs="Times New Roman"/>
          <w:color w:val="000000"/>
          <w:sz w:val="28"/>
          <w:szCs w:val="28"/>
        </w:rPr>
        <w:t>регламентирования виртуальных возможностей для нового цифрового поколения, исключающих бесконтрольное пользование зарубежной цифровой образовательной средой.</w:t>
      </w:r>
      <w:r w:rsidR="008911CC" w:rsidRPr="008911CC">
        <w:rPr>
          <w:rFonts w:ascii="Times New Roman" w:hAnsi="Times New Roman" w:cs="Times New Roman"/>
          <w:color w:val="000000"/>
          <w:sz w:val="28"/>
          <w:szCs w:val="28"/>
        </w:rPr>
        <w:t xml:space="preserve"> </w:t>
      </w:r>
      <w:r w:rsidR="00E97BFF">
        <w:rPr>
          <w:rFonts w:ascii="Times New Roman" w:hAnsi="Times New Roman" w:cs="Times New Roman"/>
          <w:color w:val="000000"/>
          <w:sz w:val="28"/>
          <w:szCs w:val="28"/>
        </w:rPr>
        <w:t xml:space="preserve">Активное овладение </w:t>
      </w:r>
      <w:r w:rsidR="0002227F">
        <w:rPr>
          <w:rFonts w:ascii="Times New Roman" w:hAnsi="Times New Roman" w:cs="Times New Roman"/>
          <w:color w:val="000000"/>
          <w:sz w:val="28"/>
          <w:szCs w:val="28"/>
        </w:rPr>
        <w:t>возрастными пользователями</w:t>
      </w:r>
      <w:r w:rsidR="00E97BFF">
        <w:rPr>
          <w:rFonts w:ascii="Times New Roman" w:hAnsi="Times New Roman" w:cs="Times New Roman"/>
          <w:color w:val="000000"/>
          <w:sz w:val="28"/>
          <w:szCs w:val="28"/>
        </w:rPr>
        <w:t xml:space="preserve"> информационными технологиями показало отсутствие </w:t>
      </w:r>
      <w:r w:rsidRPr="002316D3">
        <w:rPr>
          <w:rFonts w:ascii="Times New Roman" w:hAnsi="Times New Roman" w:cs="Times New Roman"/>
          <w:color w:val="000000"/>
          <w:sz w:val="28"/>
          <w:szCs w:val="28"/>
        </w:rPr>
        <w:t>резкого разрыва</w:t>
      </w:r>
      <w:r w:rsidR="00E97BFF" w:rsidRPr="00E97BFF">
        <w:rPr>
          <w:rFonts w:ascii="Times New Roman" w:hAnsi="Times New Roman" w:cs="Times New Roman"/>
          <w:color w:val="000000"/>
          <w:sz w:val="28"/>
          <w:szCs w:val="28"/>
        </w:rPr>
        <w:t xml:space="preserve"> </w:t>
      </w:r>
      <w:r w:rsidR="00E97BFF" w:rsidRPr="002316D3">
        <w:rPr>
          <w:rFonts w:ascii="Times New Roman" w:hAnsi="Times New Roman" w:cs="Times New Roman"/>
          <w:color w:val="000000"/>
          <w:sz w:val="28"/>
          <w:szCs w:val="28"/>
        </w:rPr>
        <w:t>меж</w:t>
      </w:r>
      <w:r w:rsidR="00E97BFF">
        <w:rPr>
          <w:rFonts w:ascii="Times New Roman" w:hAnsi="Times New Roman" w:cs="Times New Roman"/>
          <w:color w:val="000000"/>
          <w:sz w:val="28"/>
          <w:szCs w:val="28"/>
        </w:rPr>
        <w:t xml:space="preserve">ду </w:t>
      </w:r>
      <w:r w:rsidR="00E97BFF" w:rsidRPr="002316D3">
        <w:rPr>
          <w:rFonts w:ascii="Times New Roman" w:hAnsi="Times New Roman" w:cs="Times New Roman"/>
          <w:color w:val="000000"/>
          <w:sz w:val="28"/>
          <w:szCs w:val="28"/>
        </w:rPr>
        <w:t>поколен</w:t>
      </w:r>
      <w:r w:rsidR="00E97BFF">
        <w:rPr>
          <w:rFonts w:ascii="Times New Roman" w:hAnsi="Times New Roman" w:cs="Times New Roman"/>
          <w:color w:val="000000"/>
          <w:sz w:val="28"/>
          <w:szCs w:val="28"/>
        </w:rPr>
        <w:t>иями</w:t>
      </w:r>
      <w:r w:rsidRPr="002316D3">
        <w:rPr>
          <w:rFonts w:ascii="Times New Roman" w:hAnsi="Times New Roman" w:cs="Times New Roman"/>
          <w:color w:val="000000"/>
          <w:sz w:val="28"/>
          <w:szCs w:val="28"/>
        </w:rPr>
        <w:t xml:space="preserve"> в отношении к</w:t>
      </w:r>
      <w:r w:rsidR="00E97BFF">
        <w:rPr>
          <w:rFonts w:ascii="Times New Roman" w:hAnsi="Times New Roman" w:cs="Times New Roman"/>
          <w:color w:val="000000"/>
          <w:sz w:val="28"/>
          <w:szCs w:val="28"/>
        </w:rPr>
        <w:t xml:space="preserve"> дистанционным формам </w:t>
      </w:r>
      <w:r w:rsidRPr="002316D3">
        <w:rPr>
          <w:rFonts w:ascii="Times New Roman" w:hAnsi="Times New Roman" w:cs="Times New Roman"/>
          <w:color w:val="000000"/>
          <w:sz w:val="28"/>
          <w:szCs w:val="28"/>
        </w:rPr>
        <w:t>образовани</w:t>
      </w:r>
      <w:r w:rsidR="00E97BFF">
        <w:rPr>
          <w:rFonts w:ascii="Times New Roman" w:hAnsi="Times New Roman" w:cs="Times New Roman"/>
          <w:color w:val="000000"/>
          <w:sz w:val="28"/>
          <w:szCs w:val="28"/>
        </w:rPr>
        <w:t xml:space="preserve">я с использованием электронных устройств коммуникации (ноутбуки, планшеты, смартфоны и т.д.). </w:t>
      </w:r>
      <w:r w:rsidRPr="002316D3">
        <w:rPr>
          <w:rFonts w:ascii="Times New Roman" w:hAnsi="Times New Roman" w:cs="Times New Roman"/>
          <w:color w:val="000000"/>
          <w:sz w:val="28"/>
          <w:szCs w:val="28"/>
        </w:rPr>
        <w:t xml:space="preserve">Новое поколение </w:t>
      </w:r>
      <w:r w:rsidR="0002227F">
        <w:rPr>
          <w:rFonts w:ascii="Times New Roman" w:hAnsi="Times New Roman" w:cs="Times New Roman"/>
          <w:color w:val="000000"/>
          <w:sz w:val="28"/>
          <w:szCs w:val="28"/>
        </w:rPr>
        <w:t xml:space="preserve">пользователей </w:t>
      </w:r>
      <w:r w:rsidRPr="002316D3">
        <w:rPr>
          <w:rFonts w:ascii="Times New Roman" w:hAnsi="Times New Roman" w:cs="Times New Roman"/>
          <w:color w:val="000000"/>
          <w:sz w:val="28"/>
          <w:szCs w:val="28"/>
        </w:rPr>
        <w:t xml:space="preserve">не является однородным </w:t>
      </w:r>
      <w:r w:rsidR="00E97BFF">
        <w:rPr>
          <w:rFonts w:ascii="Times New Roman" w:hAnsi="Times New Roman" w:cs="Times New Roman"/>
          <w:color w:val="000000"/>
          <w:sz w:val="28"/>
          <w:szCs w:val="28"/>
        </w:rPr>
        <w:t xml:space="preserve">с точки зрения </w:t>
      </w:r>
      <w:r w:rsidR="0002227F">
        <w:rPr>
          <w:rFonts w:ascii="Times New Roman" w:hAnsi="Times New Roman" w:cs="Times New Roman"/>
          <w:color w:val="000000"/>
          <w:sz w:val="28"/>
          <w:szCs w:val="28"/>
        </w:rPr>
        <w:t xml:space="preserve">овладения технологиями </w:t>
      </w:r>
      <w:r w:rsidR="00E97BFF">
        <w:rPr>
          <w:rFonts w:ascii="Times New Roman" w:hAnsi="Times New Roman" w:cs="Times New Roman"/>
          <w:color w:val="000000"/>
          <w:sz w:val="28"/>
          <w:szCs w:val="28"/>
        </w:rPr>
        <w:t>нейросет</w:t>
      </w:r>
      <w:r w:rsidR="0002227F">
        <w:rPr>
          <w:rFonts w:ascii="Times New Roman" w:hAnsi="Times New Roman" w:cs="Times New Roman"/>
          <w:color w:val="000000"/>
          <w:sz w:val="28"/>
          <w:szCs w:val="28"/>
        </w:rPr>
        <w:t>ей</w:t>
      </w:r>
      <w:r w:rsidR="00E97BFF">
        <w:rPr>
          <w:rFonts w:ascii="Times New Roman" w:hAnsi="Times New Roman" w:cs="Times New Roman"/>
          <w:color w:val="000000"/>
          <w:sz w:val="28"/>
          <w:szCs w:val="28"/>
        </w:rPr>
        <w:t xml:space="preserve"> или искусственн</w:t>
      </w:r>
      <w:r w:rsidR="0002227F">
        <w:rPr>
          <w:rFonts w:ascii="Times New Roman" w:hAnsi="Times New Roman" w:cs="Times New Roman"/>
          <w:color w:val="000000"/>
          <w:sz w:val="28"/>
          <w:szCs w:val="28"/>
        </w:rPr>
        <w:t>ого</w:t>
      </w:r>
      <w:r w:rsidR="00E97BFF">
        <w:rPr>
          <w:rFonts w:ascii="Times New Roman" w:hAnsi="Times New Roman" w:cs="Times New Roman"/>
          <w:color w:val="000000"/>
          <w:sz w:val="28"/>
          <w:szCs w:val="28"/>
        </w:rPr>
        <w:t xml:space="preserve"> интеллект</w:t>
      </w:r>
      <w:r w:rsidR="0002227F">
        <w:rPr>
          <w:rFonts w:ascii="Times New Roman" w:hAnsi="Times New Roman" w:cs="Times New Roman"/>
          <w:color w:val="000000"/>
          <w:sz w:val="28"/>
          <w:szCs w:val="28"/>
        </w:rPr>
        <w:t>а.</w:t>
      </w:r>
      <w:r w:rsidR="00E97BFF">
        <w:rPr>
          <w:rFonts w:ascii="Times New Roman" w:hAnsi="Times New Roman" w:cs="Times New Roman"/>
          <w:color w:val="000000"/>
          <w:sz w:val="28"/>
          <w:szCs w:val="28"/>
        </w:rPr>
        <w:t xml:space="preserve"> </w:t>
      </w:r>
      <w:r w:rsidR="0002227F">
        <w:rPr>
          <w:rFonts w:ascii="Times New Roman" w:hAnsi="Times New Roman" w:cs="Times New Roman"/>
          <w:color w:val="000000"/>
          <w:sz w:val="28"/>
          <w:szCs w:val="28"/>
        </w:rPr>
        <w:t>Современные студенты</w:t>
      </w:r>
      <w:r w:rsidRPr="002316D3">
        <w:rPr>
          <w:rFonts w:ascii="Times New Roman" w:hAnsi="Times New Roman" w:cs="Times New Roman"/>
          <w:color w:val="000000"/>
          <w:sz w:val="28"/>
          <w:szCs w:val="28"/>
        </w:rPr>
        <w:t xml:space="preserve"> с исключительной легкостью используют </w:t>
      </w:r>
      <w:r w:rsidR="00CB4AAB">
        <w:rPr>
          <w:rFonts w:ascii="Times New Roman" w:hAnsi="Times New Roman" w:cs="Times New Roman"/>
          <w:color w:val="000000"/>
          <w:sz w:val="28"/>
          <w:szCs w:val="28"/>
        </w:rPr>
        <w:t xml:space="preserve">гаджеты для решения текущих организационных и учебных задач. Преподаватели не только вузов, </w:t>
      </w:r>
      <w:r w:rsidR="0078788D">
        <w:rPr>
          <w:rFonts w:ascii="Times New Roman" w:hAnsi="Times New Roman" w:cs="Times New Roman"/>
          <w:color w:val="000000"/>
          <w:sz w:val="28"/>
          <w:szCs w:val="28"/>
        </w:rPr>
        <w:t xml:space="preserve">но и </w:t>
      </w:r>
      <w:r w:rsidR="00CB4AAB">
        <w:rPr>
          <w:rFonts w:ascii="Times New Roman" w:hAnsi="Times New Roman" w:cs="Times New Roman"/>
          <w:color w:val="000000"/>
          <w:sz w:val="28"/>
          <w:szCs w:val="28"/>
        </w:rPr>
        <w:t>колледжей</w:t>
      </w:r>
      <w:r w:rsidR="0078788D">
        <w:rPr>
          <w:rFonts w:ascii="Times New Roman" w:hAnsi="Times New Roman" w:cs="Times New Roman"/>
          <w:color w:val="000000"/>
          <w:sz w:val="28"/>
          <w:szCs w:val="28"/>
        </w:rPr>
        <w:t xml:space="preserve"> и</w:t>
      </w:r>
      <w:r w:rsidR="00CB4AAB">
        <w:rPr>
          <w:rFonts w:ascii="Times New Roman" w:hAnsi="Times New Roman" w:cs="Times New Roman"/>
          <w:color w:val="000000"/>
          <w:sz w:val="28"/>
          <w:szCs w:val="28"/>
        </w:rPr>
        <w:t xml:space="preserve"> средних школ </w:t>
      </w:r>
      <w:r w:rsidR="00CB4AAB">
        <w:rPr>
          <w:rFonts w:ascii="Times New Roman" w:hAnsi="Times New Roman" w:cs="Times New Roman"/>
          <w:color w:val="000000"/>
          <w:sz w:val="28"/>
          <w:szCs w:val="28"/>
        </w:rPr>
        <w:lastRenderedPageBreak/>
        <w:t>считают, чт</w:t>
      </w:r>
      <w:r w:rsidRPr="005C0E8B">
        <w:rPr>
          <w:rFonts w:ascii="Times New Roman" w:hAnsi="Times New Roman" w:cs="Times New Roman"/>
          <w:color w:val="000000"/>
          <w:sz w:val="28"/>
          <w:szCs w:val="28"/>
        </w:rPr>
        <w:t xml:space="preserve">о </w:t>
      </w:r>
      <w:r w:rsidR="0078788D">
        <w:rPr>
          <w:rFonts w:ascii="Times New Roman" w:hAnsi="Times New Roman" w:cs="Times New Roman"/>
          <w:color w:val="000000"/>
          <w:sz w:val="28"/>
          <w:szCs w:val="28"/>
        </w:rPr>
        <w:t>они вполне</w:t>
      </w:r>
      <w:r w:rsidRPr="005C0E8B">
        <w:rPr>
          <w:rFonts w:ascii="Times New Roman" w:hAnsi="Times New Roman" w:cs="Times New Roman"/>
          <w:color w:val="000000"/>
          <w:sz w:val="28"/>
          <w:szCs w:val="28"/>
        </w:rPr>
        <w:t xml:space="preserve"> адаптир</w:t>
      </w:r>
      <w:r w:rsidR="0078788D">
        <w:rPr>
          <w:rFonts w:ascii="Times New Roman" w:hAnsi="Times New Roman" w:cs="Times New Roman"/>
          <w:color w:val="000000"/>
          <w:sz w:val="28"/>
          <w:szCs w:val="28"/>
        </w:rPr>
        <w:t>уемые</w:t>
      </w:r>
      <w:r w:rsidRPr="005C0E8B">
        <w:rPr>
          <w:rFonts w:ascii="Times New Roman" w:hAnsi="Times New Roman" w:cs="Times New Roman"/>
          <w:color w:val="000000"/>
          <w:sz w:val="28"/>
          <w:szCs w:val="28"/>
        </w:rPr>
        <w:t xml:space="preserve"> к образованию</w:t>
      </w:r>
      <w:r w:rsidR="00CB4AAB">
        <w:rPr>
          <w:rFonts w:ascii="Times New Roman" w:hAnsi="Times New Roman" w:cs="Times New Roman"/>
          <w:color w:val="000000"/>
          <w:sz w:val="28"/>
          <w:szCs w:val="28"/>
        </w:rPr>
        <w:t xml:space="preserve"> с использованием новых инструментов, которые разнообразят формы, но не </w:t>
      </w:r>
      <w:r w:rsidR="0078788D">
        <w:rPr>
          <w:rFonts w:ascii="Times New Roman" w:hAnsi="Times New Roman" w:cs="Times New Roman"/>
          <w:color w:val="000000"/>
          <w:sz w:val="28"/>
          <w:szCs w:val="28"/>
        </w:rPr>
        <w:t>подвергают сомнению</w:t>
      </w:r>
      <w:r w:rsidR="00CB4AAB">
        <w:rPr>
          <w:rFonts w:ascii="Times New Roman" w:hAnsi="Times New Roman" w:cs="Times New Roman"/>
          <w:color w:val="000000"/>
          <w:sz w:val="28"/>
          <w:szCs w:val="28"/>
        </w:rPr>
        <w:t xml:space="preserve"> традиционны</w:t>
      </w:r>
      <w:r w:rsidR="0078788D">
        <w:rPr>
          <w:rFonts w:ascii="Times New Roman" w:hAnsi="Times New Roman" w:cs="Times New Roman"/>
          <w:color w:val="000000"/>
          <w:sz w:val="28"/>
          <w:szCs w:val="28"/>
        </w:rPr>
        <w:t>е</w:t>
      </w:r>
      <w:r w:rsidR="00CB4AAB">
        <w:rPr>
          <w:rFonts w:ascii="Times New Roman" w:hAnsi="Times New Roman" w:cs="Times New Roman"/>
          <w:color w:val="000000"/>
          <w:sz w:val="28"/>
          <w:szCs w:val="28"/>
        </w:rPr>
        <w:t xml:space="preserve"> методик</w:t>
      </w:r>
      <w:r w:rsidR="0078788D">
        <w:rPr>
          <w:rFonts w:ascii="Times New Roman" w:hAnsi="Times New Roman" w:cs="Times New Roman"/>
          <w:color w:val="000000"/>
          <w:sz w:val="28"/>
          <w:szCs w:val="28"/>
        </w:rPr>
        <w:t>и</w:t>
      </w:r>
      <w:r w:rsidR="00CB4AAB">
        <w:rPr>
          <w:rFonts w:ascii="Times New Roman" w:hAnsi="Times New Roman" w:cs="Times New Roman"/>
          <w:color w:val="000000"/>
          <w:sz w:val="28"/>
          <w:szCs w:val="28"/>
        </w:rPr>
        <w:t xml:space="preserve"> преподавания.</w:t>
      </w:r>
      <w:r w:rsidRPr="005C0E8B">
        <w:rPr>
          <w:rFonts w:ascii="Times New Roman" w:hAnsi="Times New Roman" w:cs="Times New Roman"/>
          <w:color w:val="000000"/>
          <w:sz w:val="28"/>
          <w:szCs w:val="28"/>
        </w:rPr>
        <w:t> </w:t>
      </w:r>
    </w:p>
    <w:p w14:paraId="7050255C" w14:textId="0BC86087" w:rsidR="002316D3" w:rsidRPr="005C0E8B" w:rsidRDefault="002316D3" w:rsidP="00A940D7">
      <w:pPr>
        <w:tabs>
          <w:tab w:val="left" w:pos="426"/>
        </w:tabs>
        <w:spacing w:after="0" w:line="240" w:lineRule="auto"/>
        <w:ind w:left="-284" w:right="141" w:firstLine="568"/>
        <w:jc w:val="both"/>
        <w:rPr>
          <w:rFonts w:ascii="Times New Roman" w:hAnsi="Times New Roman" w:cs="Times New Roman"/>
          <w:color w:val="000000"/>
          <w:sz w:val="28"/>
          <w:szCs w:val="28"/>
        </w:rPr>
      </w:pPr>
      <w:r w:rsidRPr="005C0E8B">
        <w:rPr>
          <w:rFonts w:ascii="Times New Roman" w:hAnsi="Times New Roman" w:cs="Times New Roman"/>
          <w:sz w:val="28"/>
          <w:szCs w:val="28"/>
        </w:rPr>
        <w:t xml:space="preserve">Очевидно, что динамика социально-экономических и социокультурных перемен приводит к постоянному обновлению образовательной среды, с каждым годом ускоряя этот процесс. </w:t>
      </w:r>
      <w:r w:rsidR="00CB4AAB">
        <w:rPr>
          <w:rFonts w:ascii="Times New Roman" w:hAnsi="Times New Roman" w:cs="Times New Roman"/>
          <w:sz w:val="28"/>
          <w:szCs w:val="28"/>
        </w:rPr>
        <w:t xml:space="preserve">Вполне оправданное </w:t>
      </w:r>
      <w:r w:rsidRPr="005C0E8B">
        <w:rPr>
          <w:rFonts w:ascii="Times New Roman" w:hAnsi="Times New Roman" w:cs="Times New Roman"/>
          <w:sz w:val="28"/>
          <w:szCs w:val="28"/>
        </w:rPr>
        <w:t>изменени</w:t>
      </w:r>
      <w:r w:rsidR="00CB4AAB">
        <w:rPr>
          <w:rFonts w:ascii="Times New Roman" w:hAnsi="Times New Roman" w:cs="Times New Roman"/>
          <w:sz w:val="28"/>
          <w:szCs w:val="28"/>
        </w:rPr>
        <w:t>е</w:t>
      </w:r>
      <w:r w:rsidRPr="005C0E8B">
        <w:rPr>
          <w:rFonts w:ascii="Times New Roman" w:hAnsi="Times New Roman" w:cs="Times New Roman"/>
          <w:sz w:val="28"/>
          <w:szCs w:val="28"/>
        </w:rPr>
        <w:t xml:space="preserve"> </w:t>
      </w:r>
      <w:r w:rsidR="00CB4AAB">
        <w:rPr>
          <w:rFonts w:ascii="Times New Roman" w:hAnsi="Times New Roman" w:cs="Times New Roman"/>
          <w:sz w:val="28"/>
          <w:szCs w:val="28"/>
        </w:rPr>
        <w:t xml:space="preserve">образовательных стандартов </w:t>
      </w:r>
      <w:r w:rsidRPr="005C0E8B">
        <w:rPr>
          <w:rFonts w:ascii="Times New Roman" w:hAnsi="Times New Roman" w:cs="Times New Roman"/>
          <w:sz w:val="28"/>
          <w:szCs w:val="28"/>
        </w:rPr>
        <w:t>приводит к тому, что каждое следующее поколение обучаемых фактически сталкивается с совершенно иной образовательной средой</w:t>
      </w:r>
      <w:r w:rsidR="00CB4AAB">
        <w:rPr>
          <w:rFonts w:ascii="Times New Roman" w:hAnsi="Times New Roman" w:cs="Times New Roman"/>
          <w:sz w:val="28"/>
          <w:szCs w:val="28"/>
        </w:rPr>
        <w:t xml:space="preserve"> и новым набором востребованных обществом компетенций</w:t>
      </w:r>
      <w:r w:rsidRPr="005C0E8B">
        <w:rPr>
          <w:rFonts w:ascii="Times New Roman" w:hAnsi="Times New Roman" w:cs="Times New Roman"/>
          <w:sz w:val="28"/>
          <w:szCs w:val="28"/>
        </w:rPr>
        <w:t>. К таким перегрузкам образовательн</w:t>
      </w:r>
      <w:r w:rsidR="00370138">
        <w:rPr>
          <w:rFonts w:ascii="Times New Roman" w:hAnsi="Times New Roman" w:cs="Times New Roman"/>
          <w:sz w:val="28"/>
          <w:szCs w:val="28"/>
        </w:rPr>
        <w:t>ы</w:t>
      </w:r>
      <w:r w:rsidRPr="005C0E8B">
        <w:rPr>
          <w:rFonts w:ascii="Times New Roman" w:hAnsi="Times New Roman" w:cs="Times New Roman"/>
          <w:sz w:val="28"/>
          <w:szCs w:val="28"/>
        </w:rPr>
        <w:t>е учреждени</w:t>
      </w:r>
      <w:r w:rsidR="00370138">
        <w:rPr>
          <w:rFonts w:ascii="Times New Roman" w:hAnsi="Times New Roman" w:cs="Times New Roman"/>
          <w:sz w:val="28"/>
          <w:szCs w:val="28"/>
        </w:rPr>
        <w:t>я</w:t>
      </w:r>
      <w:r w:rsidRPr="005C0E8B">
        <w:rPr>
          <w:rFonts w:ascii="Times New Roman" w:hAnsi="Times New Roman" w:cs="Times New Roman"/>
          <w:sz w:val="28"/>
          <w:szCs w:val="28"/>
        </w:rPr>
        <w:t xml:space="preserve"> </w:t>
      </w:r>
      <w:r w:rsidR="00370138">
        <w:rPr>
          <w:rFonts w:ascii="Times New Roman" w:hAnsi="Times New Roman" w:cs="Times New Roman"/>
          <w:sz w:val="28"/>
          <w:szCs w:val="28"/>
        </w:rPr>
        <w:t xml:space="preserve">особенно на периферии </w:t>
      </w:r>
      <w:r w:rsidRPr="005C0E8B">
        <w:rPr>
          <w:rFonts w:ascii="Times New Roman" w:hAnsi="Times New Roman" w:cs="Times New Roman"/>
          <w:sz w:val="28"/>
          <w:szCs w:val="28"/>
        </w:rPr>
        <w:t>по</w:t>
      </w:r>
      <w:r w:rsidR="00370138">
        <w:rPr>
          <w:rFonts w:ascii="Times New Roman" w:hAnsi="Times New Roman" w:cs="Times New Roman"/>
          <w:sz w:val="28"/>
          <w:szCs w:val="28"/>
        </w:rPr>
        <w:t>рой н</w:t>
      </w:r>
      <w:r w:rsidRPr="005C0E8B">
        <w:rPr>
          <w:rFonts w:ascii="Times New Roman" w:hAnsi="Times New Roman" w:cs="Times New Roman"/>
          <w:sz w:val="28"/>
          <w:szCs w:val="28"/>
        </w:rPr>
        <w:t>е готов</w:t>
      </w:r>
      <w:r w:rsidR="00370138">
        <w:rPr>
          <w:rFonts w:ascii="Times New Roman" w:hAnsi="Times New Roman" w:cs="Times New Roman"/>
          <w:sz w:val="28"/>
          <w:szCs w:val="28"/>
        </w:rPr>
        <w:t>ы</w:t>
      </w:r>
      <w:r w:rsidRPr="005C0E8B">
        <w:rPr>
          <w:rFonts w:ascii="Times New Roman" w:hAnsi="Times New Roman" w:cs="Times New Roman"/>
          <w:sz w:val="28"/>
          <w:szCs w:val="28"/>
        </w:rPr>
        <w:t xml:space="preserve">. </w:t>
      </w:r>
      <w:r w:rsidR="00370138">
        <w:rPr>
          <w:rFonts w:ascii="Times New Roman" w:hAnsi="Times New Roman" w:cs="Times New Roman"/>
          <w:sz w:val="28"/>
          <w:szCs w:val="28"/>
        </w:rPr>
        <w:t xml:space="preserve">Научно-технический прогресс </w:t>
      </w:r>
      <w:r w:rsidRPr="005C0E8B">
        <w:rPr>
          <w:rFonts w:ascii="Times New Roman" w:hAnsi="Times New Roman" w:cs="Times New Roman"/>
          <w:sz w:val="28"/>
          <w:szCs w:val="28"/>
        </w:rPr>
        <w:t>задает новые требования к научно-методологическим ис</w:t>
      </w:r>
      <w:r w:rsidR="005C0E8B" w:rsidRPr="005C0E8B">
        <w:rPr>
          <w:rFonts w:ascii="Times New Roman" w:hAnsi="Times New Roman" w:cs="Times New Roman"/>
          <w:sz w:val="28"/>
          <w:szCs w:val="28"/>
        </w:rPr>
        <w:t xml:space="preserve">следованиям и методическим разработкам, способствующим поиску новых </w:t>
      </w:r>
      <w:r w:rsidR="00370138">
        <w:rPr>
          <w:rFonts w:ascii="Times New Roman" w:hAnsi="Times New Roman" w:cs="Times New Roman"/>
          <w:sz w:val="28"/>
          <w:szCs w:val="28"/>
        </w:rPr>
        <w:t xml:space="preserve">дидактических </w:t>
      </w:r>
      <w:r w:rsidR="0078788D">
        <w:rPr>
          <w:rFonts w:ascii="Times New Roman" w:hAnsi="Times New Roman" w:cs="Times New Roman"/>
          <w:sz w:val="28"/>
          <w:szCs w:val="28"/>
        </w:rPr>
        <w:t>приемов</w:t>
      </w:r>
      <w:r w:rsidR="005C0E8B" w:rsidRPr="005C0E8B">
        <w:rPr>
          <w:rFonts w:ascii="Times New Roman" w:hAnsi="Times New Roman" w:cs="Times New Roman"/>
          <w:sz w:val="28"/>
          <w:szCs w:val="28"/>
        </w:rPr>
        <w:t xml:space="preserve"> адаптации </w:t>
      </w:r>
      <w:r w:rsidR="00370138" w:rsidRPr="005C0E8B">
        <w:rPr>
          <w:rFonts w:ascii="Times New Roman" w:hAnsi="Times New Roman" w:cs="Times New Roman"/>
          <w:sz w:val="28"/>
          <w:szCs w:val="28"/>
        </w:rPr>
        <w:t xml:space="preserve">обучающихся </w:t>
      </w:r>
      <w:r w:rsidR="005C0E8B" w:rsidRPr="005C0E8B">
        <w:rPr>
          <w:rFonts w:ascii="Times New Roman" w:hAnsi="Times New Roman" w:cs="Times New Roman"/>
          <w:sz w:val="28"/>
          <w:szCs w:val="28"/>
        </w:rPr>
        <w:t xml:space="preserve">к новой </w:t>
      </w:r>
      <w:r w:rsidR="00370138">
        <w:rPr>
          <w:rFonts w:ascii="Times New Roman" w:hAnsi="Times New Roman" w:cs="Times New Roman"/>
          <w:sz w:val="28"/>
          <w:szCs w:val="28"/>
        </w:rPr>
        <w:t xml:space="preserve">цифровой образовательной </w:t>
      </w:r>
      <w:r w:rsidR="005C0E8B" w:rsidRPr="005C0E8B">
        <w:rPr>
          <w:rFonts w:ascii="Times New Roman" w:hAnsi="Times New Roman" w:cs="Times New Roman"/>
          <w:sz w:val="28"/>
          <w:szCs w:val="28"/>
        </w:rPr>
        <w:t>среде.</w:t>
      </w:r>
    </w:p>
    <w:p w14:paraId="6210C803" w14:textId="13A014E1" w:rsidR="002316D3" w:rsidRPr="005C0E8B" w:rsidRDefault="005C0E8B" w:rsidP="00A940D7">
      <w:pPr>
        <w:tabs>
          <w:tab w:val="left" w:pos="426"/>
        </w:tabs>
        <w:spacing w:after="0" w:line="240" w:lineRule="auto"/>
        <w:ind w:left="-284" w:right="141" w:firstLine="568"/>
        <w:jc w:val="both"/>
        <w:rPr>
          <w:rFonts w:ascii="Times New Roman" w:hAnsi="Times New Roman" w:cs="Times New Roman"/>
          <w:sz w:val="28"/>
          <w:szCs w:val="28"/>
        </w:rPr>
      </w:pPr>
      <w:r w:rsidRPr="005C0E8B">
        <w:rPr>
          <w:rFonts w:ascii="Times New Roman" w:hAnsi="Times New Roman" w:cs="Times New Roman"/>
          <w:sz w:val="28"/>
          <w:szCs w:val="28"/>
        </w:rPr>
        <w:t>Развитие творческого потенциала личности не</w:t>
      </w:r>
      <w:r w:rsidR="00A83CE8">
        <w:rPr>
          <w:rFonts w:ascii="Times New Roman" w:hAnsi="Times New Roman" w:cs="Times New Roman"/>
          <w:sz w:val="28"/>
          <w:szCs w:val="28"/>
        </w:rPr>
        <w:t>обходимо рассматривать с учетом</w:t>
      </w:r>
      <w:r w:rsidRPr="005C0E8B">
        <w:rPr>
          <w:rFonts w:ascii="Times New Roman" w:hAnsi="Times New Roman" w:cs="Times New Roman"/>
          <w:sz w:val="28"/>
          <w:szCs w:val="28"/>
        </w:rPr>
        <w:t xml:space="preserve"> </w:t>
      </w:r>
      <w:r w:rsidR="00A83CE8">
        <w:rPr>
          <w:rFonts w:ascii="Times New Roman" w:hAnsi="Times New Roman" w:cs="Times New Roman"/>
          <w:sz w:val="28"/>
          <w:szCs w:val="28"/>
        </w:rPr>
        <w:t xml:space="preserve">социокультурных особенностей среды развития в широком </w:t>
      </w:r>
      <w:r w:rsidR="0078788D">
        <w:rPr>
          <w:rFonts w:ascii="Times New Roman" w:hAnsi="Times New Roman" w:cs="Times New Roman"/>
          <w:sz w:val="28"/>
          <w:szCs w:val="28"/>
        </w:rPr>
        <w:t>контекст</w:t>
      </w:r>
      <w:r w:rsidR="00A83CE8">
        <w:rPr>
          <w:rFonts w:ascii="Times New Roman" w:hAnsi="Times New Roman" w:cs="Times New Roman"/>
          <w:sz w:val="28"/>
          <w:szCs w:val="28"/>
        </w:rPr>
        <w:t>е</w:t>
      </w:r>
      <w:r w:rsidR="0078788D">
        <w:rPr>
          <w:rFonts w:ascii="Times New Roman" w:hAnsi="Times New Roman" w:cs="Times New Roman"/>
          <w:sz w:val="28"/>
          <w:szCs w:val="28"/>
        </w:rPr>
        <w:t>,</w:t>
      </w:r>
      <w:r w:rsidR="00A83CE8">
        <w:rPr>
          <w:rFonts w:ascii="Times New Roman" w:hAnsi="Times New Roman" w:cs="Times New Roman"/>
          <w:sz w:val="28"/>
          <w:szCs w:val="28"/>
        </w:rPr>
        <w:t xml:space="preserve"> </w:t>
      </w:r>
      <w:r w:rsidR="0078788D">
        <w:rPr>
          <w:rFonts w:ascii="Times New Roman" w:hAnsi="Times New Roman" w:cs="Times New Roman"/>
          <w:sz w:val="28"/>
          <w:szCs w:val="28"/>
        </w:rPr>
        <w:t>п</w:t>
      </w:r>
      <w:r w:rsidR="00A83CE8">
        <w:rPr>
          <w:rFonts w:ascii="Times New Roman" w:hAnsi="Times New Roman" w:cs="Times New Roman"/>
          <w:sz w:val="28"/>
          <w:szCs w:val="28"/>
        </w:rPr>
        <w:t>оскольку с</w:t>
      </w:r>
      <w:r w:rsidRPr="005C0E8B">
        <w:rPr>
          <w:rFonts w:ascii="Times New Roman" w:hAnsi="Times New Roman" w:cs="Times New Roman"/>
          <w:sz w:val="28"/>
          <w:szCs w:val="28"/>
        </w:rPr>
        <w:t xml:space="preserve">оциокультурная среда </w:t>
      </w:r>
      <w:r w:rsidR="00A83CE8">
        <w:rPr>
          <w:rFonts w:ascii="Times New Roman" w:hAnsi="Times New Roman" w:cs="Times New Roman"/>
          <w:sz w:val="28"/>
          <w:szCs w:val="28"/>
        </w:rPr>
        <w:t>–</w:t>
      </w:r>
      <w:r w:rsidRPr="005C0E8B">
        <w:rPr>
          <w:rFonts w:ascii="Times New Roman" w:hAnsi="Times New Roman" w:cs="Times New Roman"/>
          <w:sz w:val="28"/>
          <w:szCs w:val="28"/>
        </w:rPr>
        <w:t xml:space="preserve"> это сложная структура общественных, материальных и духовных условий, в которых реализуется деятельность человека. </w:t>
      </w:r>
      <w:r w:rsidR="00A83CE8">
        <w:rPr>
          <w:rFonts w:ascii="Times New Roman" w:hAnsi="Times New Roman" w:cs="Times New Roman"/>
          <w:sz w:val="28"/>
          <w:szCs w:val="28"/>
        </w:rPr>
        <w:t>Она</w:t>
      </w:r>
      <w:r w:rsidRPr="005C0E8B">
        <w:rPr>
          <w:rFonts w:ascii="Times New Roman" w:hAnsi="Times New Roman" w:cs="Times New Roman"/>
          <w:sz w:val="28"/>
          <w:szCs w:val="28"/>
        </w:rPr>
        <w:t xml:space="preserve"> оказывается существенным </w:t>
      </w:r>
      <w:r w:rsidR="0078788D">
        <w:rPr>
          <w:rFonts w:ascii="Times New Roman" w:hAnsi="Times New Roman" w:cs="Times New Roman"/>
          <w:sz w:val="28"/>
          <w:szCs w:val="28"/>
        </w:rPr>
        <w:t>фактором</w:t>
      </w:r>
      <w:r w:rsidRPr="005C0E8B">
        <w:rPr>
          <w:rFonts w:ascii="Times New Roman" w:hAnsi="Times New Roman" w:cs="Times New Roman"/>
          <w:sz w:val="28"/>
          <w:szCs w:val="28"/>
        </w:rPr>
        <w:t xml:space="preserve"> </w:t>
      </w:r>
      <w:r w:rsidR="00A83CE8">
        <w:rPr>
          <w:rFonts w:ascii="Times New Roman" w:hAnsi="Times New Roman" w:cs="Times New Roman"/>
          <w:sz w:val="28"/>
          <w:szCs w:val="28"/>
        </w:rPr>
        <w:t>не</w:t>
      </w:r>
      <w:r w:rsidR="00291CEE">
        <w:rPr>
          <w:rFonts w:ascii="Times New Roman" w:hAnsi="Times New Roman" w:cs="Times New Roman"/>
          <w:sz w:val="28"/>
          <w:szCs w:val="28"/>
        </w:rPr>
        <w:t xml:space="preserve"> </w:t>
      </w:r>
      <w:r w:rsidR="00A83CE8">
        <w:rPr>
          <w:rFonts w:ascii="Times New Roman" w:hAnsi="Times New Roman" w:cs="Times New Roman"/>
          <w:sz w:val="28"/>
          <w:szCs w:val="28"/>
        </w:rPr>
        <w:t xml:space="preserve">только </w:t>
      </w:r>
      <w:r w:rsidR="00291CEE">
        <w:rPr>
          <w:rFonts w:ascii="Times New Roman" w:hAnsi="Times New Roman" w:cs="Times New Roman"/>
          <w:sz w:val="28"/>
          <w:szCs w:val="28"/>
        </w:rPr>
        <w:t xml:space="preserve">для </w:t>
      </w:r>
      <w:r w:rsidRPr="005C0E8B">
        <w:rPr>
          <w:rFonts w:ascii="Times New Roman" w:hAnsi="Times New Roman" w:cs="Times New Roman"/>
          <w:sz w:val="28"/>
          <w:szCs w:val="28"/>
        </w:rPr>
        <w:t>развития личности</w:t>
      </w:r>
      <w:r w:rsidR="00A83CE8">
        <w:rPr>
          <w:rFonts w:ascii="Times New Roman" w:hAnsi="Times New Roman" w:cs="Times New Roman"/>
          <w:sz w:val="28"/>
          <w:szCs w:val="28"/>
        </w:rPr>
        <w:t xml:space="preserve">, но </w:t>
      </w:r>
      <w:r w:rsidR="00291CEE">
        <w:rPr>
          <w:rFonts w:ascii="Times New Roman" w:hAnsi="Times New Roman" w:cs="Times New Roman"/>
          <w:sz w:val="28"/>
          <w:szCs w:val="28"/>
        </w:rPr>
        <w:t>в тоже время</w:t>
      </w:r>
      <w:r w:rsidR="0078788D">
        <w:rPr>
          <w:rFonts w:ascii="Times New Roman" w:hAnsi="Times New Roman" w:cs="Times New Roman"/>
          <w:sz w:val="28"/>
          <w:szCs w:val="28"/>
        </w:rPr>
        <w:t xml:space="preserve"> сама</w:t>
      </w:r>
      <w:r w:rsidR="00291CEE">
        <w:rPr>
          <w:rFonts w:ascii="Times New Roman" w:hAnsi="Times New Roman" w:cs="Times New Roman"/>
          <w:sz w:val="28"/>
          <w:szCs w:val="28"/>
        </w:rPr>
        <w:t xml:space="preserve"> подвергается </w:t>
      </w:r>
      <w:r w:rsidR="00291CEE" w:rsidRPr="005C0E8B">
        <w:rPr>
          <w:rFonts w:ascii="Times New Roman" w:hAnsi="Times New Roman" w:cs="Times New Roman"/>
          <w:sz w:val="28"/>
          <w:szCs w:val="28"/>
        </w:rPr>
        <w:t>измене</w:t>
      </w:r>
      <w:r w:rsidR="00291CEE">
        <w:rPr>
          <w:rFonts w:ascii="Times New Roman" w:hAnsi="Times New Roman" w:cs="Times New Roman"/>
          <w:sz w:val="28"/>
          <w:szCs w:val="28"/>
        </w:rPr>
        <w:t>нию под</w:t>
      </w:r>
      <w:r w:rsidRPr="005C0E8B">
        <w:rPr>
          <w:rFonts w:ascii="Times New Roman" w:hAnsi="Times New Roman" w:cs="Times New Roman"/>
          <w:sz w:val="28"/>
          <w:szCs w:val="28"/>
        </w:rPr>
        <w:t xml:space="preserve"> влиянием деятельности человека. </w:t>
      </w:r>
      <w:r w:rsidR="00291CEE">
        <w:rPr>
          <w:rFonts w:ascii="Times New Roman" w:hAnsi="Times New Roman" w:cs="Times New Roman"/>
          <w:sz w:val="28"/>
          <w:szCs w:val="28"/>
        </w:rPr>
        <w:t xml:space="preserve">Поэтому </w:t>
      </w:r>
      <w:r w:rsidRPr="005C0E8B">
        <w:rPr>
          <w:rFonts w:ascii="Times New Roman" w:hAnsi="Times New Roman" w:cs="Times New Roman"/>
          <w:sz w:val="28"/>
          <w:szCs w:val="28"/>
        </w:rPr>
        <w:t xml:space="preserve">проблемы взаимоотношений человека и </w:t>
      </w:r>
      <w:r w:rsidR="00291CEE">
        <w:rPr>
          <w:rFonts w:ascii="Times New Roman" w:hAnsi="Times New Roman" w:cs="Times New Roman"/>
          <w:sz w:val="28"/>
          <w:szCs w:val="28"/>
        </w:rPr>
        <w:t xml:space="preserve">цифровой </w:t>
      </w:r>
      <w:r w:rsidRPr="005C0E8B">
        <w:rPr>
          <w:rFonts w:ascii="Times New Roman" w:hAnsi="Times New Roman" w:cs="Times New Roman"/>
          <w:sz w:val="28"/>
          <w:szCs w:val="28"/>
        </w:rPr>
        <w:t>среды рассматриваются в рамках различных научных дисциплин</w:t>
      </w:r>
      <w:r w:rsidR="00291CEE">
        <w:rPr>
          <w:rFonts w:ascii="Times New Roman" w:hAnsi="Times New Roman" w:cs="Times New Roman"/>
          <w:sz w:val="28"/>
          <w:szCs w:val="28"/>
        </w:rPr>
        <w:t xml:space="preserve">, среди которых </w:t>
      </w:r>
      <w:r w:rsidRPr="005C0E8B">
        <w:rPr>
          <w:rFonts w:ascii="Times New Roman" w:hAnsi="Times New Roman" w:cs="Times New Roman"/>
          <w:sz w:val="28"/>
          <w:szCs w:val="28"/>
        </w:rPr>
        <w:t xml:space="preserve">философия, психология, педагогика, социология и др. </w:t>
      </w:r>
      <w:r w:rsidR="00291CEE">
        <w:rPr>
          <w:rFonts w:ascii="Times New Roman" w:hAnsi="Times New Roman" w:cs="Times New Roman"/>
          <w:sz w:val="28"/>
          <w:szCs w:val="28"/>
        </w:rPr>
        <w:t>Цифровая о</w:t>
      </w:r>
      <w:r w:rsidRPr="005C0E8B">
        <w:rPr>
          <w:rFonts w:ascii="Times New Roman" w:hAnsi="Times New Roman" w:cs="Times New Roman"/>
          <w:sz w:val="28"/>
          <w:szCs w:val="28"/>
        </w:rPr>
        <w:t>бразовательная среда</w:t>
      </w:r>
      <w:r w:rsidR="00291CEE">
        <w:rPr>
          <w:rFonts w:ascii="Times New Roman" w:hAnsi="Times New Roman" w:cs="Times New Roman"/>
          <w:sz w:val="28"/>
          <w:szCs w:val="28"/>
        </w:rPr>
        <w:t xml:space="preserve"> является </w:t>
      </w:r>
      <w:r w:rsidRPr="005C0E8B">
        <w:rPr>
          <w:rFonts w:ascii="Times New Roman" w:hAnsi="Times New Roman" w:cs="Times New Roman"/>
          <w:sz w:val="28"/>
          <w:szCs w:val="28"/>
        </w:rPr>
        <w:t>подсистем</w:t>
      </w:r>
      <w:r w:rsidR="00291CEE">
        <w:rPr>
          <w:rFonts w:ascii="Times New Roman" w:hAnsi="Times New Roman" w:cs="Times New Roman"/>
          <w:sz w:val="28"/>
          <w:szCs w:val="28"/>
        </w:rPr>
        <w:t>ой</w:t>
      </w:r>
      <w:r w:rsidRPr="005C0E8B">
        <w:rPr>
          <w:rFonts w:ascii="Times New Roman" w:hAnsi="Times New Roman" w:cs="Times New Roman"/>
          <w:sz w:val="28"/>
          <w:szCs w:val="28"/>
        </w:rPr>
        <w:t xml:space="preserve"> социокультурной среды, совокупность</w:t>
      </w:r>
      <w:r w:rsidR="00291CEE">
        <w:rPr>
          <w:rFonts w:ascii="Times New Roman" w:hAnsi="Times New Roman" w:cs="Times New Roman"/>
          <w:sz w:val="28"/>
          <w:szCs w:val="28"/>
        </w:rPr>
        <w:t>ю</w:t>
      </w:r>
      <w:r w:rsidRPr="005C0E8B">
        <w:rPr>
          <w:rFonts w:ascii="Times New Roman" w:hAnsi="Times New Roman" w:cs="Times New Roman"/>
          <w:sz w:val="28"/>
          <w:szCs w:val="28"/>
        </w:rPr>
        <w:t xml:space="preserve"> исторически сложившихся факторов, обстоятельств, ситуаций</w:t>
      </w:r>
      <w:r w:rsidR="0078788D">
        <w:rPr>
          <w:rFonts w:ascii="Times New Roman" w:hAnsi="Times New Roman" w:cs="Times New Roman"/>
          <w:sz w:val="28"/>
          <w:szCs w:val="28"/>
        </w:rPr>
        <w:t>,</w:t>
      </w:r>
      <w:r w:rsidRPr="005C0E8B">
        <w:rPr>
          <w:rFonts w:ascii="Times New Roman" w:hAnsi="Times New Roman" w:cs="Times New Roman"/>
          <w:sz w:val="28"/>
          <w:szCs w:val="28"/>
        </w:rPr>
        <w:t xml:space="preserve"> </w:t>
      </w:r>
      <w:r w:rsidR="00291CEE">
        <w:rPr>
          <w:rFonts w:ascii="Times New Roman" w:hAnsi="Times New Roman" w:cs="Times New Roman"/>
          <w:sz w:val="28"/>
          <w:szCs w:val="28"/>
        </w:rPr>
        <w:t xml:space="preserve">виртуальной </w:t>
      </w:r>
      <w:r w:rsidRPr="005C0E8B">
        <w:rPr>
          <w:rFonts w:ascii="Times New Roman" w:hAnsi="Times New Roman" w:cs="Times New Roman"/>
          <w:sz w:val="28"/>
          <w:szCs w:val="28"/>
        </w:rPr>
        <w:t>целостность</w:t>
      </w:r>
      <w:r w:rsidR="00291CEE">
        <w:rPr>
          <w:rFonts w:ascii="Times New Roman" w:hAnsi="Times New Roman" w:cs="Times New Roman"/>
          <w:sz w:val="28"/>
          <w:szCs w:val="28"/>
        </w:rPr>
        <w:t>ю, которая под влиянием</w:t>
      </w:r>
      <w:r w:rsidR="0078788D">
        <w:rPr>
          <w:rFonts w:ascii="Times New Roman" w:hAnsi="Times New Roman" w:cs="Times New Roman"/>
          <w:sz w:val="28"/>
          <w:szCs w:val="28"/>
        </w:rPr>
        <w:t xml:space="preserve"> человеческого, а в перспективе</w:t>
      </w:r>
      <w:r w:rsidR="00291CEE">
        <w:rPr>
          <w:rFonts w:ascii="Times New Roman" w:hAnsi="Times New Roman" w:cs="Times New Roman"/>
          <w:sz w:val="28"/>
          <w:szCs w:val="28"/>
        </w:rPr>
        <w:t xml:space="preserve"> искусственного интеллекта </w:t>
      </w:r>
      <w:r w:rsidR="0078788D">
        <w:rPr>
          <w:rFonts w:ascii="Times New Roman" w:hAnsi="Times New Roman" w:cs="Times New Roman"/>
          <w:sz w:val="28"/>
          <w:szCs w:val="28"/>
        </w:rPr>
        <w:t xml:space="preserve">будет </w:t>
      </w:r>
      <w:r w:rsidR="00291CEE">
        <w:rPr>
          <w:rFonts w:ascii="Times New Roman" w:hAnsi="Times New Roman" w:cs="Times New Roman"/>
          <w:sz w:val="28"/>
          <w:szCs w:val="28"/>
        </w:rPr>
        <w:t>формир</w:t>
      </w:r>
      <w:r w:rsidR="0078788D">
        <w:rPr>
          <w:rFonts w:ascii="Times New Roman" w:hAnsi="Times New Roman" w:cs="Times New Roman"/>
          <w:sz w:val="28"/>
          <w:szCs w:val="28"/>
        </w:rPr>
        <w:t>овать</w:t>
      </w:r>
      <w:r w:rsidR="00291CEE">
        <w:rPr>
          <w:rFonts w:ascii="Times New Roman" w:hAnsi="Times New Roman" w:cs="Times New Roman"/>
          <w:sz w:val="28"/>
          <w:szCs w:val="28"/>
        </w:rPr>
        <w:t xml:space="preserve"> новые дидактические </w:t>
      </w:r>
      <w:r w:rsidR="004214C7">
        <w:rPr>
          <w:rFonts w:ascii="Times New Roman" w:hAnsi="Times New Roman" w:cs="Times New Roman"/>
          <w:sz w:val="28"/>
          <w:szCs w:val="28"/>
        </w:rPr>
        <w:t xml:space="preserve">условия </w:t>
      </w:r>
      <w:r w:rsidR="004214C7" w:rsidRPr="005C0E8B">
        <w:rPr>
          <w:rFonts w:ascii="Times New Roman" w:hAnsi="Times New Roman" w:cs="Times New Roman"/>
          <w:sz w:val="28"/>
          <w:szCs w:val="28"/>
        </w:rPr>
        <w:t>развития</w:t>
      </w:r>
      <w:r w:rsidRPr="005C0E8B">
        <w:rPr>
          <w:rFonts w:ascii="Times New Roman" w:hAnsi="Times New Roman" w:cs="Times New Roman"/>
          <w:sz w:val="28"/>
          <w:szCs w:val="28"/>
        </w:rPr>
        <w:t xml:space="preserve"> личности</w:t>
      </w:r>
      <w:r w:rsidR="00291CEE">
        <w:rPr>
          <w:rFonts w:ascii="Times New Roman" w:hAnsi="Times New Roman" w:cs="Times New Roman"/>
          <w:sz w:val="28"/>
          <w:szCs w:val="28"/>
        </w:rPr>
        <w:t>.</w:t>
      </w:r>
    </w:p>
    <w:p w14:paraId="24E8D504" w14:textId="14C5F6B4" w:rsidR="005C0E8B" w:rsidRPr="005C0E8B" w:rsidRDefault="005C0E8B" w:rsidP="00A940D7">
      <w:pPr>
        <w:pStyle w:val="stk-reset"/>
        <w:shd w:val="clear" w:color="auto" w:fill="FFFFFF"/>
        <w:tabs>
          <w:tab w:val="left" w:pos="426"/>
        </w:tabs>
        <w:spacing w:before="0" w:beforeAutospacing="0" w:after="0" w:afterAutospacing="0"/>
        <w:ind w:left="-284" w:right="141" w:firstLine="568"/>
        <w:jc w:val="both"/>
        <w:textAlignment w:val="baseline"/>
        <w:rPr>
          <w:color w:val="000000"/>
          <w:sz w:val="28"/>
          <w:szCs w:val="28"/>
        </w:rPr>
      </w:pPr>
      <w:r w:rsidRPr="005C0E8B">
        <w:rPr>
          <w:color w:val="000000"/>
          <w:sz w:val="28"/>
          <w:szCs w:val="28"/>
        </w:rPr>
        <w:t>Говоря об образовательной среде</w:t>
      </w:r>
      <w:r w:rsidR="00291CEE">
        <w:rPr>
          <w:color w:val="000000"/>
          <w:sz w:val="28"/>
          <w:szCs w:val="28"/>
        </w:rPr>
        <w:t xml:space="preserve"> сегодня</w:t>
      </w:r>
      <w:r w:rsidR="00DE0C25">
        <w:rPr>
          <w:color w:val="000000"/>
          <w:sz w:val="28"/>
          <w:szCs w:val="28"/>
        </w:rPr>
        <w:t>,</w:t>
      </w:r>
      <w:r w:rsidRPr="005C0E8B">
        <w:rPr>
          <w:color w:val="000000"/>
          <w:sz w:val="28"/>
          <w:szCs w:val="28"/>
        </w:rPr>
        <w:t xml:space="preserve"> не</w:t>
      </w:r>
      <w:r w:rsidR="00DE0C25">
        <w:rPr>
          <w:color w:val="000000"/>
          <w:sz w:val="28"/>
          <w:szCs w:val="28"/>
        </w:rPr>
        <w:t xml:space="preserve">обходимо иметь ввиду </w:t>
      </w:r>
      <w:r w:rsidRPr="005C0E8B">
        <w:rPr>
          <w:color w:val="000000"/>
          <w:sz w:val="28"/>
          <w:szCs w:val="28"/>
        </w:rPr>
        <w:t>электронн</w:t>
      </w:r>
      <w:r w:rsidR="00DE0C25">
        <w:rPr>
          <w:color w:val="000000"/>
          <w:sz w:val="28"/>
          <w:szCs w:val="28"/>
        </w:rPr>
        <w:t>о-коммуникативное пространство (интернет, нейросети)</w:t>
      </w:r>
      <w:r w:rsidRPr="005C0E8B">
        <w:rPr>
          <w:color w:val="000000"/>
          <w:sz w:val="28"/>
          <w:szCs w:val="28"/>
        </w:rPr>
        <w:t>. В последние годы активно обсужда</w:t>
      </w:r>
      <w:r w:rsidR="00DE0C25">
        <w:rPr>
          <w:color w:val="000000"/>
          <w:sz w:val="28"/>
          <w:szCs w:val="28"/>
        </w:rPr>
        <w:t>е</w:t>
      </w:r>
      <w:r w:rsidRPr="005C0E8B">
        <w:rPr>
          <w:color w:val="000000"/>
          <w:sz w:val="28"/>
          <w:szCs w:val="28"/>
        </w:rPr>
        <w:t>т</w:t>
      </w:r>
      <w:r w:rsidR="00DE0C25">
        <w:rPr>
          <w:color w:val="000000"/>
          <w:sz w:val="28"/>
          <w:szCs w:val="28"/>
        </w:rPr>
        <w:t>ся</w:t>
      </w:r>
      <w:r w:rsidRPr="005C0E8B">
        <w:rPr>
          <w:color w:val="000000"/>
          <w:sz w:val="28"/>
          <w:szCs w:val="28"/>
        </w:rPr>
        <w:t xml:space="preserve"> проникновени</w:t>
      </w:r>
      <w:r w:rsidR="00DE0C25">
        <w:rPr>
          <w:color w:val="000000"/>
          <w:sz w:val="28"/>
          <w:szCs w:val="28"/>
        </w:rPr>
        <w:t>е</w:t>
      </w:r>
      <w:r w:rsidRPr="005C0E8B">
        <w:rPr>
          <w:color w:val="000000"/>
          <w:sz w:val="28"/>
          <w:szCs w:val="28"/>
        </w:rPr>
        <w:t xml:space="preserve"> цифровых технологий</w:t>
      </w:r>
      <w:r w:rsidR="008911CC" w:rsidRPr="008911CC">
        <w:rPr>
          <w:color w:val="000000"/>
          <w:sz w:val="28"/>
          <w:szCs w:val="28"/>
        </w:rPr>
        <w:t xml:space="preserve"> </w:t>
      </w:r>
      <w:r w:rsidR="008911CC" w:rsidRPr="005C0E8B">
        <w:rPr>
          <w:color w:val="000000"/>
          <w:sz w:val="28"/>
          <w:szCs w:val="28"/>
        </w:rPr>
        <w:t>в</w:t>
      </w:r>
      <w:r w:rsidR="008911CC" w:rsidRPr="008911CC">
        <w:rPr>
          <w:color w:val="000000"/>
          <w:sz w:val="28"/>
          <w:szCs w:val="28"/>
        </w:rPr>
        <w:t xml:space="preserve"> </w:t>
      </w:r>
      <w:r w:rsidR="008911CC" w:rsidRPr="005C0E8B">
        <w:rPr>
          <w:color w:val="000000"/>
          <w:sz w:val="28"/>
          <w:szCs w:val="28"/>
        </w:rPr>
        <w:t>сферы</w:t>
      </w:r>
      <w:r w:rsidR="00DE0C25">
        <w:rPr>
          <w:color w:val="000000"/>
          <w:sz w:val="28"/>
          <w:szCs w:val="28"/>
        </w:rPr>
        <w:t xml:space="preserve"> педагогики и психологии</w:t>
      </w:r>
      <w:r w:rsidRPr="005C0E8B">
        <w:rPr>
          <w:color w:val="000000"/>
          <w:sz w:val="28"/>
          <w:szCs w:val="28"/>
        </w:rPr>
        <w:t xml:space="preserve">. Так, </w:t>
      </w:r>
      <w:r w:rsidR="008911CC" w:rsidRPr="005C0E8B">
        <w:rPr>
          <w:color w:val="000000"/>
          <w:sz w:val="28"/>
          <w:szCs w:val="28"/>
        </w:rPr>
        <w:t xml:space="preserve">профессор </w:t>
      </w:r>
      <w:proofErr w:type="spellStart"/>
      <w:r w:rsidR="008911CC">
        <w:rPr>
          <w:rStyle w:val="a3"/>
          <w:b w:val="0"/>
          <w:bCs w:val="0"/>
          <w:color w:val="000000"/>
          <w:sz w:val="28"/>
          <w:szCs w:val="28"/>
          <w:bdr w:val="none" w:sz="0" w:space="0" w:color="auto" w:frame="1"/>
        </w:rPr>
        <w:t>О.</w:t>
      </w:r>
      <w:r w:rsidR="008911CC" w:rsidRPr="00935CA2">
        <w:rPr>
          <w:rStyle w:val="a3"/>
          <w:b w:val="0"/>
          <w:bCs w:val="0"/>
          <w:color w:val="000000"/>
          <w:sz w:val="28"/>
          <w:szCs w:val="28"/>
          <w:bdr w:val="none" w:sz="0" w:space="0" w:color="auto" w:frame="1"/>
        </w:rPr>
        <w:t>Шилова</w:t>
      </w:r>
      <w:proofErr w:type="spellEnd"/>
      <w:r w:rsidR="008911CC" w:rsidRPr="00935CA2">
        <w:rPr>
          <w:rStyle w:val="a3"/>
          <w:b w:val="0"/>
          <w:bCs w:val="0"/>
          <w:color w:val="000000"/>
          <w:sz w:val="28"/>
          <w:szCs w:val="28"/>
          <w:bdr w:val="none" w:sz="0" w:space="0" w:color="auto" w:frame="1"/>
        </w:rPr>
        <w:t>,</w:t>
      </w:r>
      <w:r w:rsidR="008911CC">
        <w:rPr>
          <w:rStyle w:val="a3"/>
          <w:b w:val="0"/>
          <w:bCs w:val="0"/>
          <w:color w:val="000000"/>
          <w:sz w:val="28"/>
          <w:szCs w:val="28"/>
          <w:bdr w:val="none" w:sz="0" w:space="0" w:color="auto" w:frame="1"/>
        </w:rPr>
        <w:t xml:space="preserve"> </w:t>
      </w:r>
      <w:r w:rsidR="008911CC" w:rsidRPr="005C0E8B">
        <w:rPr>
          <w:color w:val="000000"/>
          <w:sz w:val="28"/>
          <w:szCs w:val="28"/>
        </w:rPr>
        <w:t>анализируя</w:t>
      </w:r>
      <w:r w:rsidR="00DE0C25">
        <w:rPr>
          <w:color w:val="000000"/>
          <w:sz w:val="28"/>
          <w:szCs w:val="28"/>
        </w:rPr>
        <w:t xml:space="preserve"> </w:t>
      </w:r>
      <w:r w:rsidRPr="005C0E8B">
        <w:rPr>
          <w:color w:val="000000"/>
          <w:sz w:val="28"/>
          <w:szCs w:val="28"/>
        </w:rPr>
        <w:t xml:space="preserve">существующие определения этого термина приходит </w:t>
      </w:r>
      <w:r w:rsidR="008911CC" w:rsidRPr="005C0E8B">
        <w:rPr>
          <w:color w:val="000000"/>
          <w:sz w:val="28"/>
          <w:szCs w:val="28"/>
        </w:rPr>
        <w:t>к выводу</w:t>
      </w:r>
      <w:r w:rsidR="00DE0C25">
        <w:rPr>
          <w:color w:val="000000"/>
          <w:sz w:val="28"/>
          <w:szCs w:val="28"/>
        </w:rPr>
        <w:t xml:space="preserve"> о том</w:t>
      </w:r>
      <w:r w:rsidRPr="005C0E8B">
        <w:rPr>
          <w:color w:val="000000"/>
          <w:sz w:val="28"/>
          <w:szCs w:val="28"/>
        </w:rPr>
        <w:t>, что цифровая образовательная среда рассматривается как использование цифровых средств обучения,</w:t>
      </w:r>
      <w:r w:rsidR="00DE0C25">
        <w:rPr>
          <w:color w:val="000000"/>
          <w:sz w:val="28"/>
          <w:szCs w:val="28"/>
        </w:rPr>
        <w:t xml:space="preserve"> однако </w:t>
      </w:r>
      <w:r w:rsidRPr="005C0E8B">
        <w:rPr>
          <w:color w:val="000000"/>
          <w:sz w:val="28"/>
          <w:szCs w:val="28"/>
        </w:rPr>
        <w:t>с педагогической точки зрения</w:t>
      </w:r>
      <w:r w:rsidR="00DE0C25">
        <w:rPr>
          <w:color w:val="000000"/>
          <w:sz w:val="28"/>
          <w:szCs w:val="28"/>
        </w:rPr>
        <w:t xml:space="preserve"> возникает вопрос</w:t>
      </w:r>
      <w:r w:rsidRPr="005C0E8B">
        <w:rPr>
          <w:color w:val="000000"/>
          <w:sz w:val="28"/>
          <w:szCs w:val="28"/>
        </w:rPr>
        <w:t xml:space="preserve">: «Какие новые образовательные результаты могут быть получены и каким образом?» </w:t>
      </w:r>
      <w:r w:rsidR="00282C58">
        <w:rPr>
          <w:color w:val="000000"/>
          <w:sz w:val="28"/>
          <w:szCs w:val="28"/>
        </w:rPr>
        <w:t xml:space="preserve">По существу, риторический </w:t>
      </w:r>
      <w:r w:rsidRPr="005C0E8B">
        <w:rPr>
          <w:color w:val="000000"/>
          <w:sz w:val="28"/>
          <w:szCs w:val="28"/>
        </w:rPr>
        <w:t>вопрос, связанны</w:t>
      </w:r>
      <w:r w:rsidR="00282C58">
        <w:rPr>
          <w:color w:val="000000"/>
          <w:sz w:val="28"/>
          <w:szCs w:val="28"/>
        </w:rPr>
        <w:t>й</w:t>
      </w:r>
      <w:r w:rsidRPr="005C0E8B">
        <w:rPr>
          <w:color w:val="000000"/>
          <w:sz w:val="28"/>
          <w:szCs w:val="28"/>
        </w:rPr>
        <w:t xml:space="preserve"> с цифровизацией образования, </w:t>
      </w:r>
      <w:r w:rsidR="00282C58">
        <w:rPr>
          <w:color w:val="000000"/>
          <w:sz w:val="28"/>
          <w:szCs w:val="28"/>
        </w:rPr>
        <w:t xml:space="preserve">предопределил необходимость разработки </w:t>
      </w:r>
      <w:r w:rsidR="0018490B">
        <w:rPr>
          <w:color w:val="000000"/>
          <w:sz w:val="28"/>
          <w:szCs w:val="28"/>
        </w:rPr>
        <w:t>цифровой дидактик</w:t>
      </w:r>
      <w:r w:rsidR="00DE0C25">
        <w:rPr>
          <w:color w:val="000000"/>
          <w:sz w:val="28"/>
          <w:szCs w:val="28"/>
        </w:rPr>
        <w:t>и</w:t>
      </w:r>
      <w:r w:rsidR="008911CC" w:rsidRPr="008911CC">
        <w:rPr>
          <w:color w:val="000000"/>
          <w:sz w:val="28"/>
          <w:szCs w:val="28"/>
        </w:rPr>
        <w:t xml:space="preserve"> [</w:t>
      </w:r>
      <w:r w:rsidR="008911CC" w:rsidRPr="00CB2BA6">
        <w:rPr>
          <w:color w:val="000000"/>
          <w:sz w:val="28"/>
          <w:szCs w:val="28"/>
        </w:rPr>
        <w:t>1</w:t>
      </w:r>
      <w:r w:rsidR="00CB2BA6">
        <w:rPr>
          <w:color w:val="000000"/>
          <w:sz w:val="28"/>
          <w:szCs w:val="28"/>
        </w:rPr>
        <w:t>, с. 38</w:t>
      </w:r>
      <w:r w:rsidR="008911CC" w:rsidRPr="008911CC">
        <w:rPr>
          <w:color w:val="000000"/>
          <w:sz w:val="28"/>
          <w:szCs w:val="28"/>
        </w:rPr>
        <w:t>]</w:t>
      </w:r>
      <w:r w:rsidRPr="005C0E8B">
        <w:rPr>
          <w:color w:val="000000"/>
          <w:sz w:val="28"/>
          <w:szCs w:val="28"/>
        </w:rPr>
        <w:t>.</w:t>
      </w:r>
    </w:p>
    <w:p w14:paraId="1340CFB9" w14:textId="25F6010A" w:rsidR="005C0E8B" w:rsidRPr="005C0E8B" w:rsidRDefault="0078788D" w:rsidP="00A940D7">
      <w:pPr>
        <w:pStyle w:val="stk-reset"/>
        <w:shd w:val="clear" w:color="auto" w:fill="FFFFFF"/>
        <w:tabs>
          <w:tab w:val="left" w:pos="426"/>
        </w:tabs>
        <w:spacing w:before="0" w:beforeAutospacing="0" w:after="0" w:afterAutospacing="0"/>
        <w:ind w:left="-284" w:right="141" w:firstLine="568"/>
        <w:jc w:val="both"/>
        <w:textAlignment w:val="baseline"/>
        <w:rPr>
          <w:color w:val="000000"/>
          <w:sz w:val="28"/>
          <w:szCs w:val="28"/>
        </w:rPr>
      </w:pPr>
      <w:r w:rsidRPr="00EA098D">
        <w:rPr>
          <w:color w:val="000000"/>
          <w:sz w:val="28"/>
          <w:szCs w:val="28"/>
        </w:rPr>
        <w:t>Главное свое применение цифровая дидактика</w:t>
      </w:r>
      <w:r>
        <w:rPr>
          <w:color w:val="000000"/>
          <w:sz w:val="28"/>
          <w:szCs w:val="28"/>
        </w:rPr>
        <w:t xml:space="preserve"> </w:t>
      </w:r>
      <w:r w:rsidRPr="00EA098D">
        <w:rPr>
          <w:color w:val="000000"/>
          <w:sz w:val="28"/>
          <w:szCs w:val="28"/>
        </w:rPr>
        <w:t xml:space="preserve">получит </w:t>
      </w:r>
      <w:r>
        <w:rPr>
          <w:color w:val="000000"/>
          <w:sz w:val="28"/>
          <w:szCs w:val="28"/>
        </w:rPr>
        <w:t>в</w:t>
      </w:r>
      <w:r w:rsidR="00DE0C25" w:rsidRPr="00EA098D">
        <w:rPr>
          <w:color w:val="000000"/>
          <w:sz w:val="28"/>
          <w:szCs w:val="28"/>
        </w:rPr>
        <w:t xml:space="preserve"> рамках</w:t>
      </w:r>
      <w:r w:rsidR="00282C58" w:rsidRPr="00EA098D">
        <w:rPr>
          <w:color w:val="000000"/>
          <w:sz w:val="28"/>
          <w:szCs w:val="28"/>
        </w:rPr>
        <w:t xml:space="preserve"> проекта </w:t>
      </w:r>
      <w:r w:rsidR="005C0E8B" w:rsidRPr="00EA098D">
        <w:rPr>
          <w:color w:val="000000"/>
          <w:sz w:val="28"/>
          <w:szCs w:val="28"/>
        </w:rPr>
        <w:t>«Цифровая</w:t>
      </w:r>
      <w:r w:rsidR="000501EE" w:rsidRPr="00EA098D">
        <w:rPr>
          <w:color w:val="000000"/>
          <w:sz w:val="28"/>
          <w:szCs w:val="28"/>
        </w:rPr>
        <w:t xml:space="preserve">   </w:t>
      </w:r>
      <w:r w:rsidR="005C0E8B" w:rsidRPr="00EA098D">
        <w:rPr>
          <w:color w:val="000000"/>
          <w:sz w:val="28"/>
          <w:szCs w:val="28"/>
        </w:rPr>
        <w:t xml:space="preserve"> образовательная</w:t>
      </w:r>
      <w:r w:rsidR="000501EE" w:rsidRPr="00EA098D">
        <w:rPr>
          <w:color w:val="000000"/>
          <w:sz w:val="28"/>
          <w:szCs w:val="28"/>
        </w:rPr>
        <w:t xml:space="preserve">   </w:t>
      </w:r>
      <w:r w:rsidR="005C0E8B" w:rsidRPr="00EA098D">
        <w:rPr>
          <w:color w:val="000000"/>
          <w:sz w:val="28"/>
          <w:szCs w:val="28"/>
        </w:rPr>
        <w:t xml:space="preserve"> </w:t>
      </w:r>
      <w:r w:rsidR="00282C58" w:rsidRPr="00EA098D">
        <w:rPr>
          <w:color w:val="000000"/>
          <w:sz w:val="28"/>
          <w:szCs w:val="28"/>
        </w:rPr>
        <w:t>среда» (</w:t>
      </w:r>
      <w:r w:rsidR="005C0E8B" w:rsidRPr="00EA098D">
        <w:rPr>
          <w:color w:val="000000"/>
          <w:sz w:val="28"/>
          <w:szCs w:val="28"/>
        </w:rPr>
        <w:t>ЦОС</w:t>
      </w:r>
      <w:r w:rsidR="00282C58" w:rsidRPr="00EA098D">
        <w:rPr>
          <w:color w:val="000000"/>
          <w:sz w:val="28"/>
          <w:szCs w:val="28"/>
        </w:rPr>
        <w:t>),</w:t>
      </w:r>
      <w:r w:rsidR="005C0E8B" w:rsidRPr="00EA098D">
        <w:rPr>
          <w:color w:val="000000"/>
          <w:sz w:val="28"/>
          <w:szCs w:val="28"/>
        </w:rPr>
        <w:t xml:space="preserve"> цель</w:t>
      </w:r>
      <w:r w:rsidR="00282C58" w:rsidRPr="00EA098D">
        <w:rPr>
          <w:color w:val="000000"/>
          <w:sz w:val="28"/>
          <w:szCs w:val="28"/>
        </w:rPr>
        <w:t>ю</w:t>
      </w:r>
      <w:r w:rsidR="005C0E8B" w:rsidRPr="00EA098D">
        <w:rPr>
          <w:color w:val="000000"/>
          <w:sz w:val="28"/>
          <w:szCs w:val="28"/>
        </w:rPr>
        <w:t xml:space="preserve"> </w:t>
      </w:r>
      <w:r w:rsidR="00282C58" w:rsidRPr="00EA098D">
        <w:rPr>
          <w:color w:val="000000"/>
          <w:sz w:val="28"/>
          <w:szCs w:val="28"/>
        </w:rPr>
        <w:t xml:space="preserve">которого является </w:t>
      </w:r>
      <w:r w:rsidR="005C0E8B" w:rsidRPr="00EA098D">
        <w:rPr>
          <w:color w:val="000000"/>
          <w:sz w:val="28"/>
          <w:szCs w:val="28"/>
        </w:rPr>
        <w:t>осуществ</w:t>
      </w:r>
      <w:r w:rsidR="00282C58" w:rsidRPr="00EA098D">
        <w:rPr>
          <w:color w:val="000000"/>
          <w:sz w:val="28"/>
          <w:szCs w:val="28"/>
        </w:rPr>
        <w:t>ление</w:t>
      </w:r>
      <w:r w:rsidR="005C0E8B" w:rsidRPr="00EA098D">
        <w:rPr>
          <w:color w:val="000000"/>
          <w:sz w:val="28"/>
          <w:szCs w:val="28"/>
        </w:rPr>
        <w:t xml:space="preserve"> цифров</w:t>
      </w:r>
      <w:r w:rsidR="00282C58" w:rsidRPr="00EA098D">
        <w:rPr>
          <w:color w:val="000000"/>
          <w:sz w:val="28"/>
          <w:szCs w:val="28"/>
        </w:rPr>
        <w:t>ой</w:t>
      </w:r>
      <w:r w:rsidR="005C0E8B" w:rsidRPr="00EA098D">
        <w:rPr>
          <w:color w:val="000000"/>
          <w:sz w:val="28"/>
          <w:szCs w:val="28"/>
        </w:rPr>
        <w:t xml:space="preserve"> трансформаци</w:t>
      </w:r>
      <w:r w:rsidR="00282C58" w:rsidRPr="00EA098D">
        <w:rPr>
          <w:color w:val="000000"/>
          <w:sz w:val="28"/>
          <w:szCs w:val="28"/>
        </w:rPr>
        <w:t>и</w:t>
      </w:r>
      <w:r w:rsidR="005C0E8B" w:rsidRPr="00EA098D">
        <w:rPr>
          <w:color w:val="000000"/>
          <w:sz w:val="28"/>
          <w:szCs w:val="28"/>
        </w:rPr>
        <w:t xml:space="preserve"> системы образования</w:t>
      </w:r>
      <w:r>
        <w:rPr>
          <w:color w:val="000000"/>
          <w:sz w:val="28"/>
          <w:szCs w:val="28"/>
        </w:rPr>
        <w:t xml:space="preserve"> </w:t>
      </w:r>
      <w:r w:rsidR="00EA098D" w:rsidRPr="00EA098D">
        <w:rPr>
          <w:sz w:val="28"/>
          <w:szCs w:val="28"/>
        </w:rPr>
        <w:t>[2]</w:t>
      </w:r>
      <w:r w:rsidR="00282C58" w:rsidRPr="00EA098D">
        <w:rPr>
          <w:color w:val="000000"/>
          <w:sz w:val="28"/>
          <w:szCs w:val="28"/>
        </w:rPr>
        <w:t>.</w:t>
      </w:r>
      <w:r w:rsidR="005C0E8B" w:rsidRPr="00EA098D">
        <w:rPr>
          <w:color w:val="000000"/>
          <w:sz w:val="28"/>
          <w:szCs w:val="28"/>
        </w:rPr>
        <w:t xml:space="preserve"> </w:t>
      </w:r>
      <w:r w:rsidR="00282C58" w:rsidRPr="00EA098D">
        <w:rPr>
          <w:color w:val="000000"/>
          <w:sz w:val="28"/>
          <w:szCs w:val="28"/>
        </w:rPr>
        <w:t>Так, к 2024</w:t>
      </w:r>
      <w:r w:rsidR="005C0E8B" w:rsidRPr="00EA098D">
        <w:rPr>
          <w:color w:val="000000"/>
          <w:sz w:val="28"/>
          <w:szCs w:val="28"/>
        </w:rPr>
        <w:t xml:space="preserve"> году </w:t>
      </w:r>
      <w:r w:rsidR="00282C58" w:rsidRPr="00EA098D">
        <w:rPr>
          <w:color w:val="000000"/>
          <w:sz w:val="28"/>
          <w:szCs w:val="28"/>
        </w:rPr>
        <w:t xml:space="preserve">планируется </w:t>
      </w:r>
      <w:r w:rsidR="005C0E8B" w:rsidRPr="00EA098D">
        <w:rPr>
          <w:color w:val="000000"/>
          <w:sz w:val="28"/>
          <w:szCs w:val="28"/>
        </w:rPr>
        <w:t xml:space="preserve">оснастить </w:t>
      </w:r>
      <w:r w:rsidR="00282C58" w:rsidRPr="00EA098D">
        <w:rPr>
          <w:color w:val="000000"/>
          <w:sz w:val="28"/>
          <w:szCs w:val="28"/>
        </w:rPr>
        <w:t xml:space="preserve">все </w:t>
      </w:r>
      <w:r w:rsidR="005C0E8B" w:rsidRPr="00EA098D">
        <w:rPr>
          <w:color w:val="000000"/>
          <w:sz w:val="28"/>
          <w:szCs w:val="28"/>
        </w:rPr>
        <w:t xml:space="preserve">школы </w:t>
      </w:r>
      <w:r w:rsidR="00282C58" w:rsidRPr="00EA098D">
        <w:rPr>
          <w:color w:val="000000"/>
          <w:sz w:val="28"/>
          <w:szCs w:val="28"/>
        </w:rPr>
        <w:t xml:space="preserve">в разной степени </w:t>
      </w:r>
      <w:r w:rsidR="005C0E8B" w:rsidRPr="00EA098D">
        <w:rPr>
          <w:color w:val="000000"/>
          <w:sz w:val="28"/>
          <w:szCs w:val="28"/>
        </w:rPr>
        <w:t>высокотехнологичным оборудованием и</w:t>
      </w:r>
      <w:r w:rsidR="000501EE" w:rsidRPr="00EA098D">
        <w:rPr>
          <w:color w:val="000000"/>
          <w:sz w:val="28"/>
          <w:szCs w:val="28"/>
        </w:rPr>
        <w:t xml:space="preserve"> </w:t>
      </w:r>
      <w:r w:rsidR="005C0E8B" w:rsidRPr="00EA098D">
        <w:rPr>
          <w:color w:val="000000"/>
          <w:sz w:val="28"/>
          <w:szCs w:val="28"/>
        </w:rPr>
        <w:t>внедрить электронные сервисы как для учителей, так и для школьников.</w:t>
      </w:r>
      <w:r w:rsidR="00282C58" w:rsidRPr="00EA098D">
        <w:rPr>
          <w:color w:val="000000"/>
          <w:sz w:val="28"/>
          <w:szCs w:val="28"/>
        </w:rPr>
        <w:t xml:space="preserve"> Безусловно, образовательные учреждения </w:t>
      </w:r>
      <w:r w:rsidR="00282C58" w:rsidRPr="00EA098D">
        <w:rPr>
          <w:color w:val="000000"/>
          <w:sz w:val="28"/>
          <w:szCs w:val="28"/>
        </w:rPr>
        <w:lastRenderedPageBreak/>
        <w:t>гуманитарного и художественного профиля имеют свою специфику цифровизации учебного процесса.</w:t>
      </w:r>
    </w:p>
    <w:p w14:paraId="4B54E98F" w14:textId="03B3F6E2" w:rsidR="00C4648E" w:rsidRPr="00C4648E" w:rsidRDefault="0035070E" w:rsidP="00A940D7">
      <w:pPr>
        <w:pStyle w:val="stk-reset"/>
        <w:shd w:val="clear" w:color="auto" w:fill="FFFFFF"/>
        <w:tabs>
          <w:tab w:val="left" w:pos="426"/>
        </w:tabs>
        <w:spacing w:before="0" w:beforeAutospacing="0" w:after="0" w:afterAutospacing="0"/>
        <w:ind w:left="-284" w:right="141" w:firstLine="568"/>
        <w:jc w:val="both"/>
        <w:textAlignment w:val="baseline"/>
        <w:rPr>
          <w:sz w:val="28"/>
          <w:szCs w:val="28"/>
        </w:rPr>
      </w:pPr>
      <w:r w:rsidRPr="00C67EBF">
        <w:rPr>
          <w:color w:val="000000"/>
          <w:sz w:val="28"/>
          <w:szCs w:val="28"/>
        </w:rPr>
        <w:t>В</w:t>
      </w:r>
      <w:r w:rsidR="005C0E8B" w:rsidRPr="00C67EBF">
        <w:rPr>
          <w:color w:val="000000"/>
          <w:sz w:val="28"/>
          <w:szCs w:val="28"/>
        </w:rPr>
        <w:t> цифровом контексте</w:t>
      </w:r>
      <w:r w:rsidR="005C0E8B" w:rsidRPr="005C0E8B">
        <w:rPr>
          <w:color w:val="000000"/>
          <w:sz w:val="28"/>
          <w:szCs w:val="28"/>
        </w:rPr>
        <w:t xml:space="preserve"> слово «среда» используется</w:t>
      </w:r>
      <w:r w:rsidR="00C67EBF" w:rsidRPr="00C67EBF">
        <w:rPr>
          <w:color w:val="000000"/>
          <w:sz w:val="28"/>
          <w:szCs w:val="28"/>
        </w:rPr>
        <w:t xml:space="preserve"> </w:t>
      </w:r>
      <w:r w:rsidR="00C67EBF">
        <w:rPr>
          <w:color w:val="000000"/>
          <w:sz w:val="28"/>
          <w:szCs w:val="28"/>
        </w:rPr>
        <w:t xml:space="preserve">для характеристики </w:t>
      </w:r>
      <w:r w:rsidR="00C67EBF" w:rsidRPr="005C0E8B">
        <w:rPr>
          <w:color w:val="000000"/>
          <w:sz w:val="28"/>
          <w:szCs w:val="28"/>
        </w:rPr>
        <w:t>прежде</w:t>
      </w:r>
      <w:r>
        <w:rPr>
          <w:color w:val="000000"/>
          <w:sz w:val="28"/>
          <w:szCs w:val="28"/>
        </w:rPr>
        <w:t xml:space="preserve"> всего </w:t>
      </w:r>
      <w:r w:rsidR="005C0E8B" w:rsidRPr="005C0E8B">
        <w:rPr>
          <w:color w:val="000000"/>
          <w:sz w:val="28"/>
          <w:szCs w:val="28"/>
        </w:rPr>
        <w:t>технически</w:t>
      </w:r>
      <w:r w:rsidR="00C67EBF">
        <w:rPr>
          <w:color w:val="000000"/>
          <w:sz w:val="28"/>
          <w:szCs w:val="28"/>
        </w:rPr>
        <w:t>х</w:t>
      </w:r>
      <w:r w:rsidR="005C0E8B" w:rsidRPr="005C0E8B">
        <w:rPr>
          <w:color w:val="000000"/>
          <w:sz w:val="28"/>
          <w:szCs w:val="28"/>
        </w:rPr>
        <w:t xml:space="preserve"> услови</w:t>
      </w:r>
      <w:r w:rsidR="00C67EBF">
        <w:rPr>
          <w:color w:val="000000"/>
          <w:sz w:val="28"/>
          <w:szCs w:val="28"/>
        </w:rPr>
        <w:t>й</w:t>
      </w:r>
      <w:r w:rsidR="005C0E8B" w:rsidRPr="005C0E8B">
        <w:rPr>
          <w:color w:val="000000"/>
          <w:sz w:val="28"/>
          <w:szCs w:val="28"/>
        </w:rPr>
        <w:t xml:space="preserve"> обучения</w:t>
      </w:r>
      <w:r>
        <w:rPr>
          <w:color w:val="000000"/>
          <w:sz w:val="28"/>
          <w:szCs w:val="28"/>
        </w:rPr>
        <w:t xml:space="preserve">, </w:t>
      </w:r>
      <w:r w:rsidR="00C67EBF">
        <w:rPr>
          <w:color w:val="000000"/>
          <w:sz w:val="28"/>
          <w:szCs w:val="28"/>
        </w:rPr>
        <w:t>по существу,</w:t>
      </w:r>
      <w:r w:rsidR="005C0E8B" w:rsidRPr="005C0E8B">
        <w:rPr>
          <w:color w:val="000000"/>
          <w:sz w:val="28"/>
          <w:szCs w:val="28"/>
        </w:rPr>
        <w:t xml:space="preserve"> </w:t>
      </w:r>
      <w:r w:rsidR="00C67EBF">
        <w:rPr>
          <w:color w:val="000000"/>
          <w:sz w:val="28"/>
          <w:szCs w:val="28"/>
        </w:rPr>
        <w:t xml:space="preserve">обозначая </w:t>
      </w:r>
      <w:r w:rsidR="005C0E8B" w:rsidRPr="005C0E8B">
        <w:rPr>
          <w:color w:val="000000"/>
          <w:sz w:val="28"/>
          <w:szCs w:val="28"/>
        </w:rPr>
        <w:t>пространство</w:t>
      </w:r>
      <w:r w:rsidR="00C67EBF">
        <w:rPr>
          <w:color w:val="000000"/>
          <w:sz w:val="28"/>
          <w:szCs w:val="28"/>
        </w:rPr>
        <w:t xml:space="preserve"> взаимодействия субъектов образовательного процесса</w:t>
      </w:r>
      <w:r w:rsidR="005C0E8B" w:rsidRPr="005C0E8B">
        <w:rPr>
          <w:color w:val="000000"/>
          <w:sz w:val="28"/>
          <w:szCs w:val="28"/>
        </w:rPr>
        <w:t>, объединяя</w:t>
      </w:r>
      <w:r w:rsidR="00C67EBF">
        <w:rPr>
          <w:color w:val="000000"/>
          <w:sz w:val="28"/>
          <w:szCs w:val="28"/>
        </w:rPr>
        <w:t xml:space="preserve"> </w:t>
      </w:r>
      <w:r w:rsidR="005C0E8B" w:rsidRPr="005C0E8B">
        <w:rPr>
          <w:color w:val="000000"/>
          <w:sz w:val="28"/>
          <w:szCs w:val="28"/>
        </w:rPr>
        <w:t xml:space="preserve">все </w:t>
      </w:r>
      <w:r w:rsidR="00C67EBF">
        <w:rPr>
          <w:color w:val="000000"/>
          <w:sz w:val="28"/>
          <w:szCs w:val="28"/>
        </w:rPr>
        <w:t xml:space="preserve">его </w:t>
      </w:r>
      <w:r w:rsidR="005C0E8B" w:rsidRPr="005C0E8B">
        <w:rPr>
          <w:color w:val="000000"/>
          <w:sz w:val="28"/>
          <w:szCs w:val="28"/>
        </w:rPr>
        <w:t>компоненты</w:t>
      </w:r>
      <w:r w:rsidR="00C67EBF">
        <w:rPr>
          <w:color w:val="000000"/>
          <w:sz w:val="28"/>
          <w:szCs w:val="28"/>
        </w:rPr>
        <w:t xml:space="preserve">: </w:t>
      </w:r>
      <w:r w:rsidR="005C0E8B" w:rsidRPr="005C0E8B">
        <w:rPr>
          <w:color w:val="000000"/>
          <w:sz w:val="28"/>
          <w:szCs w:val="28"/>
        </w:rPr>
        <w:t>пространственно-</w:t>
      </w:r>
      <w:r w:rsidR="008911CC" w:rsidRPr="005C0E8B">
        <w:rPr>
          <w:color w:val="000000"/>
          <w:sz w:val="28"/>
          <w:szCs w:val="28"/>
        </w:rPr>
        <w:t>предметн</w:t>
      </w:r>
      <w:r w:rsidR="008911CC">
        <w:rPr>
          <w:color w:val="000000"/>
          <w:sz w:val="28"/>
          <w:szCs w:val="28"/>
        </w:rPr>
        <w:t>ые</w:t>
      </w:r>
      <w:r w:rsidR="008911CC" w:rsidRPr="005C0E8B">
        <w:rPr>
          <w:color w:val="000000"/>
          <w:sz w:val="28"/>
          <w:szCs w:val="28"/>
        </w:rPr>
        <w:t>,</w:t>
      </w:r>
      <w:r w:rsidR="008911CC">
        <w:rPr>
          <w:color w:val="000000"/>
          <w:sz w:val="28"/>
          <w:szCs w:val="28"/>
        </w:rPr>
        <w:t xml:space="preserve"> </w:t>
      </w:r>
      <w:r w:rsidR="008911CC" w:rsidRPr="005C0E8B">
        <w:rPr>
          <w:color w:val="000000"/>
          <w:sz w:val="28"/>
          <w:szCs w:val="28"/>
        </w:rPr>
        <w:t>социальные</w:t>
      </w:r>
      <w:r w:rsidR="005C0E8B" w:rsidRPr="005C0E8B">
        <w:rPr>
          <w:color w:val="000000"/>
          <w:sz w:val="28"/>
          <w:szCs w:val="28"/>
        </w:rPr>
        <w:t>,</w:t>
      </w:r>
      <w:r w:rsidR="000501EE">
        <w:rPr>
          <w:color w:val="000000"/>
          <w:sz w:val="28"/>
          <w:szCs w:val="28"/>
        </w:rPr>
        <w:t xml:space="preserve"> </w:t>
      </w:r>
      <w:r w:rsidR="005C0E8B" w:rsidRPr="005C0E8B">
        <w:rPr>
          <w:color w:val="000000"/>
          <w:sz w:val="28"/>
          <w:szCs w:val="28"/>
        </w:rPr>
        <w:t>психо</w:t>
      </w:r>
      <w:r w:rsidR="00C67EBF">
        <w:rPr>
          <w:color w:val="000000"/>
          <w:sz w:val="28"/>
          <w:szCs w:val="28"/>
        </w:rPr>
        <w:t>-</w:t>
      </w:r>
      <w:r w:rsidR="005C0E8B" w:rsidRPr="005C0E8B">
        <w:rPr>
          <w:color w:val="000000"/>
          <w:sz w:val="28"/>
          <w:szCs w:val="28"/>
        </w:rPr>
        <w:t>дидактически</w:t>
      </w:r>
      <w:r w:rsidR="00C67EBF">
        <w:rPr>
          <w:color w:val="000000"/>
          <w:sz w:val="28"/>
          <w:szCs w:val="28"/>
        </w:rPr>
        <w:t>е</w:t>
      </w:r>
      <w:r w:rsidR="005C0E8B" w:rsidRPr="005C0E8B">
        <w:rPr>
          <w:color w:val="000000"/>
          <w:sz w:val="28"/>
          <w:szCs w:val="28"/>
        </w:rPr>
        <w:t xml:space="preserve">, </w:t>
      </w:r>
      <w:r>
        <w:rPr>
          <w:color w:val="000000"/>
          <w:sz w:val="28"/>
          <w:szCs w:val="28"/>
        </w:rPr>
        <w:t>а также</w:t>
      </w:r>
      <w:r w:rsidR="005C0E8B" w:rsidRPr="005C0E8B">
        <w:rPr>
          <w:color w:val="000000"/>
          <w:sz w:val="28"/>
          <w:szCs w:val="28"/>
        </w:rPr>
        <w:t> </w:t>
      </w:r>
      <w:r w:rsidR="00C67EBF">
        <w:rPr>
          <w:color w:val="000000"/>
          <w:sz w:val="28"/>
          <w:szCs w:val="28"/>
        </w:rPr>
        <w:t xml:space="preserve">виртуальный статус </w:t>
      </w:r>
      <w:r w:rsidR="005C0E8B" w:rsidRPr="005C0E8B">
        <w:rPr>
          <w:color w:val="000000"/>
          <w:sz w:val="28"/>
          <w:szCs w:val="28"/>
        </w:rPr>
        <w:t xml:space="preserve">субъектов </w:t>
      </w:r>
      <w:r w:rsidR="0018490B">
        <w:rPr>
          <w:color w:val="000000"/>
          <w:sz w:val="28"/>
          <w:szCs w:val="28"/>
        </w:rPr>
        <w:t>образовательного</w:t>
      </w:r>
      <w:r w:rsidR="005C0E8B" w:rsidRPr="005C0E8B">
        <w:rPr>
          <w:color w:val="000000"/>
          <w:sz w:val="28"/>
          <w:szCs w:val="28"/>
        </w:rPr>
        <w:t xml:space="preserve"> процесса.</w:t>
      </w:r>
      <w:r w:rsidR="00C67EBF">
        <w:rPr>
          <w:color w:val="000000"/>
          <w:sz w:val="28"/>
          <w:szCs w:val="28"/>
        </w:rPr>
        <w:t xml:space="preserve"> Таким образом, </w:t>
      </w:r>
      <w:r w:rsidR="00C4648E" w:rsidRPr="00C4648E">
        <w:rPr>
          <w:sz w:val="28"/>
          <w:szCs w:val="28"/>
        </w:rPr>
        <w:t>ЦОС включает в себя:</w:t>
      </w:r>
    </w:p>
    <w:p w14:paraId="1390F2A3" w14:textId="2BF521DB" w:rsidR="00C4648E" w:rsidRPr="008911CC" w:rsidRDefault="0018490B" w:rsidP="00A940D7">
      <w:pPr>
        <w:pStyle w:val="a7"/>
        <w:numPr>
          <w:ilvl w:val="0"/>
          <w:numId w:val="4"/>
        </w:numPr>
        <w:shd w:val="clear" w:color="auto" w:fill="FFFFFF"/>
        <w:tabs>
          <w:tab w:val="left" w:pos="426"/>
        </w:tabs>
        <w:spacing w:after="0" w:line="240" w:lineRule="auto"/>
        <w:ind w:left="-284" w:right="141" w:firstLine="568"/>
        <w:jc w:val="both"/>
        <w:rPr>
          <w:rFonts w:ascii="Times New Roman" w:eastAsia="Times New Roman" w:hAnsi="Times New Roman" w:cs="Times New Roman"/>
          <w:sz w:val="28"/>
          <w:szCs w:val="28"/>
          <w:lang w:eastAsia="ru-RU"/>
        </w:rPr>
      </w:pPr>
      <w:r w:rsidRPr="008911CC">
        <w:rPr>
          <w:rFonts w:ascii="Times New Roman" w:eastAsia="Times New Roman" w:hAnsi="Times New Roman" w:cs="Times New Roman"/>
          <w:sz w:val="28"/>
          <w:szCs w:val="28"/>
          <w:lang w:eastAsia="ru-RU"/>
        </w:rPr>
        <w:t>к</w:t>
      </w:r>
      <w:r w:rsidR="00C4648E" w:rsidRPr="008911CC">
        <w:rPr>
          <w:rFonts w:ascii="Times New Roman" w:eastAsia="Times New Roman" w:hAnsi="Times New Roman" w:cs="Times New Roman"/>
          <w:sz w:val="28"/>
          <w:szCs w:val="28"/>
          <w:lang w:eastAsia="ru-RU"/>
        </w:rPr>
        <w:t>омплекс информационных образовательных ресурсов, в том числе электронных;</w:t>
      </w:r>
    </w:p>
    <w:p w14:paraId="3AB908F8" w14:textId="4FD42F5B" w:rsidR="00C4648E" w:rsidRPr="008911CC" w:rsidRDefault="0018490B" w:rsidP="00A940D7">
      <w:pPr>
        <w:pStyle w:val="a7"/>
        <w:numPr>
          <w:ilvl w:val="0"/>
          <w:numId w:val="4"/>
        </w:numPr>
        <w:shd w:val="clear" w:color="auto" w:fill="FFFFFF"/>
        <w:tabs>
          <w:tab w:val="left" w:pos="426"/>
        </w:tabs>
        <w:spacing w:after="0" w:line="240" w:lineRule="auto"/>
        <w:ind w:left="-284" w:right="141" w:firstLine="568"/>
        <w:jc w:val="both"/>
        <w:rPr>
          <w:rFonts w:ascii="Times New Roman" w:eastAsia="Times New Roman" w:hAnsi="Times New Roman" w:cs="Times New Roman"/>
          <w:sz w:val="28"/>
          <w:szCs w:val="28"/>
          <w:lang w:eastAsia="ru-RU"/>
        </w:rPr>
      </w:pPr>
      <w:r w:rsidRPr="008911CC">
        <w:rPr>
          <w:rFonts w:ascii="Times New Roman" w:eastAsia="Times New Roman" w:hAnsi="Times New Roman" w:cs="Times New Roman"/>
          <w:sz w:val="28"/>
          <w:szCs w:val="28"/>
          <w:lang w:eastAsia="ru-RU"/>
        </w:rPr>
        <w:t>с</w:t>
      </w:r>
      <w:r w:rsidR="00C4648E" w:rsidRPr="008911CC">
        <w:rPr>
          <w:rFonts w:ascii="Times New Roman" w:eastAsia="Times New Roman" w:hAnsi="Times New Roman" w:cs="Times New Roman"/>
          <w:sz w:val="28"/>
          <w:szCs w:val="28"/>
          <w:lang w:eastAsia="ru-RU"/>
        </w:rPr>
        <w:t>овокупность технологических средств информационных и коммуникационных технологий: компьютеры, средства связи (смартфоны, планшеты), иное информационно-коммуникационное оборудование;</w:t>
      </w:r>
    </w:p>
    <w:p w14:paraId="6799DCF2" w14:textId="2DC7080F" w:rsidR="00C4648E" w:rsidRPr="008911CC" w:rsidRDefault="0018490B" w:rsidP="00A940D7">
      <w:pPr>
        <w:pStyle w:val="a7"/>
        <w:numPr>
          <w:ilvl w:val="0"/>
          <w:numId w:val="4"/>
        </w:numPr>
        <w:shd w:val="clear" w:color="auto" w:fill="FFFFFF"/>
        <w:tabs>
          <w:tab w:val="left" w:pos="426"/>
        </w:tabs>
        <w:spacing w:after="0" w:line="240" w:lineRule="auto"/>
        <w:ind w:left="-284" w:right="141" w:firstLine="568"/>
        <w:jc w:val="both"/>
        <w:rPr>
          <w:rFonts w:ascii="Times New Roman" w:eastAsia="Times New Roman" w:hAnsi="Times New Roman" w:cs="Times New Roman"/>
          <w:sz w:val="28"/>
          <w:szCs w:val="28"/>
          <w:lang w:eastAsia="ru-RU"/>
        </w:rPr>
      </w:pPr>
      <w:r w:rsidRPr="008911CC">
        <w:rPr>
          <w:rFonts w:ascii="Times New Roman" w:eastAsia="Times New Roman" w:hAnsi="Times New Roman" w:cs="Times New Roman"/>
          <w:sz w:val="28"/>
          <w:szCs w:val="28"/>
          <w:lang w:eastAsia="ru-RU"/>
        </w:rPr>
        <w:t>р</w:t>
      </w:r>
      <w:r w:rsidR="00C4648E" w:rsidRPr="008911CC">
        <w:rPr>
          <w:rFonts w:ascii="Times New Roman" w:eastAsia="Times New Roman" w:hAnsi="Times New Roman" w:cs="Times New Roman"/>
          <w:sz w:val="28"/>
          <w:szCs w:val="28"/>
          <w:lang w:eastAsia="ru-RU"/>
        </w:rPr>
        <w:t>яд педагогических технологий, обеспечивающих обучение в современной информационно-образовательной среде.</w:t>
      </w:r>
    </w:p>
    <w:p w14:paraId="3BA5DAAF" w14:textId="77777777" w:rsidR="0078788D" w:rsidRDefault="00C4648E" w:rsidP="00A940D7">
      <w:pPr>
        <w:tabs>
          <w:tab w:val="left" w:pos="426"/>
        </w:tabs>
        <w:spacing w:after="0" w:line="240" w:lineRule="auto"/>
        <w:ind w:left="-284" w:right="141" w:firstLine="568"/>
        <w:jc w:val="both"/>
        <w:rPr>
          <w:rFonts w:ascii="Times New Roman" w:hAnsi="Times New Roman" w:cs="Times New Roman"/>
          <w:sz w:val="28"/>
          <w:szCs w:val="28"/>
        </w:rPr>
      </w:pPr>
      <w:r w:rsidRPr="00C4648E">
        <w:rPr>
          <w:rFonts w:ascii="Times New Roman" w:hAnsi="Times New Roman" w:cs="Times New Roman"/>
          <w:sz w:val="28"/>
          <w:szCs w:val="28"/>
        </w:rPr>
        <w:t xml:space="preserve">В последние </w:t>
      </w:r>
      <w:r w:rsidR="000E3071">
        <w:rPr>
          <w:rFonts w:ascii="Times New Roman" w:hAnsi="Times New Roman" w:cs="Times New Roman"/>
          <w:sz w:val="28"/>
          <w:szCs w:val="28"/>
        </w:rPr>
        <w:t>время</w:t>
      </w:r>
      <w:r w:rsidRPr="00C4648E">
        <w:rPr>
          <w:rFonts w:ascii="Times New Roman" w:hAnsi="Times New Roman" w:cs="Times New Roman"/>
          <w:sz w:val="28"/>
          <w:szCs w:val="28"/>
        </w:rPr>
        <w:t xml:space="preserve"> понятия «среда» и «пространство» стали использоваться в </w:t>
      </w:r>
      <w:r w:rsidR="00C67EBF">
        <w:rPr>
          <w:rFonts w:ascii="Times New Roman" w:hAnsi="Times New Roman" w:cs="Times New Roman"/>
          <w:sz w:val="28"/>
          <w:szCs w:val="28"/>
        </w:rPr>
        <w:t xml:space="preserve">научной литературе </w:t>
      </w:r>
      <w:r w:rsidR="00B7156D">
        <w:rPr>
          <w:rFonts w:ascii="Times New Roman" w:hAnsi="Times New Roman" w:cs="Times New Roman"/>
          <w:sz w:val="28"/>
          <w:szCs w:val="28"/>
        </w:rPr>
        <w:t>как</w:t>
      </w:r>
      <w:r w:rsidRPr="00C4648E">
        <w:rPr>
          <w:rFonts w:ascii="Times New Roman" w:hAnsi="Times New Roman" w:cs="Times New Roman"/>
          <w:sz w:val="28"/>
          <w:szCs w:val="28"/>
        </w:rPr>
        <w:t xml:space="preserve"> синонимы, </w:t>
      </w:r>
      <w:r w:rsidR="00B7156D">
        <w:rPr>
          <w:rFonts w:ascii="Times New Roman" w:hAnsi="Times New Roman" w:cs="Times New Roman"/>
          <w:sz w:val="28"/>
          <w:szCs w:val="28"/>
        </w:rPr>
        <w:t>формально отождествляя их содержательное различие</w:t>
      </w:r>
      <w:r w:rsidR="002C7AF8">
        <w:rPr>
          <w:rFonts w:ascii="Times New Roman" w:hAnsi="Times New Roman" w:cs="Times New Roman"/>
          <w:sz w:val="28"/>
          <w:szCs w:val="28"/>
        </w:rPr>
        <w:t xml:space="preserve"> </w:t>
      </w:r>
      <w:r w:rsidR="002C7AF8" w:rsidRPr="00C4648E">
        <w:rPr>
          <w:rFonts w:ascii="Times New Roman" w:hAnsi="Times New Roman" w:cs="Times New Roman"/>
          <w:sz w:val="28"/>
          <w:szCs w:val="28"/>
        </w:rPr>
        <w:t>[</w:t>
      </w:r>
      <w:r w:rsidR="00EA098D">
        <w:rPr>
          <w:rFonts w:ascii="Times New Roman" w:hAnsi="Times New Roman" w:cs="Times New Roman"/>
          <w:sz w:val="28"/>
          <w:szCs w:val="28"/>
        </w:rPr>
        <w:t>3</w:t>
      </w:r>
      <w:r w:rsidR="002C7AF8" w:rsidRPr="00C4648E">
        <w:rPr>
          <w:rFonts w:ascii="Times New Roman" w:hAnsi="Times New Roman" w:cs="Times New Roman"/>
          <w:sz w:val="28"/>
          <w:szCs w:val="28"/>
        </w:rPr>
        <w:t xml:space="preserve">, с. </w:t>
      </w:r>
      <w:r w:rsidR="006A27CF">
        <w:rPr>
          <w:rFonts w:ascii="Times New Roman" w:hAnsi="Times New Roman" w:cs="Times New Roman"/>
          <w:sz w:val="28"/>
          <w:szCs w:val="28"/>
        </w:rPr>
        <w:t>67</w:t>
      </w:r>
      <w:r w:rsidR="00B22E88">
        <w:rPr>
          <w:rFonts w:ascii="Times New Roman" w:hAnsi="Times New Roman" w:cs="Times New Roman"/>
          <w:sz w:val="28"/>
          <w:szCs w:val="28"/>
        </w:rPr>
        <w:t xml:space="preserve">; </w:t>
      </w:r>
      <w:r w:rsidR="00EA098D">
        <w:rPr>
          <w:rFonts w:ascii="Times New Roman" w:hAnsi="Times New Roman" w:cs="Times New Roman"/>
          <w:sz w:val="28"/>
          <w:szCs w:val="28"/>
        </w:rPr>
        <w:t>4</w:t>
      </w:r>
      <w:r w:rsidR="00B22E88">
        <w:rPr>
          <w:rFonts w:ascii="Times New Roman" w:hAnsi="Times New Roman" w:cs="Times New Roman"/>
          <w:sz w:val="28"/>
          <w:szCs w:val="28"/>
        </w:rPr>
        <w:t>, с. 35</w:t>
      </w:r>
      <w:r w:rsidR="006A27CF">
        <w:rPr>
          <w:rFonts w:ascii="Times New Roman" w:hAnsi="Times New Roman" w:cs="Times New Roman"/>
          <w:sz w:val="28"/>
          <w:szCs w:val="28"/>
        </w:rPr>
        <w:t>6</w:t>
      </w:r>
      <w:r w:rsidR="002C7AF8" w:rsidRPr="00C4648E">
        <w:rPr>
          <w:rFonts w:ascii="Times New Roman" w:hAnsi="Times New Roman" w:cs="Times New Roman"/>
          <w:sz w:val="28"/>
          <w:szCs w:val="28"/>
        </w:rPr>
        <w:t>]</w:t>
      </w:r>
      <w:r w:rsidR="00B7156D">
        <w:rPr>
          <w:rFonts w:ascii="Times New Roman" w:hAnsi="Times New Roman" w:cs="Times New Roman"/>
          <w:sz w:val="28"/>
          <w:szCs w:val="28"/>
        </w:rPr>
        <w:t>.</w:t>
      </w:r>
      <w:r w:rsidRPr="00C4648E">
        <w:rPr>
          <w:rFonts w:ascii="Times New Roman" w:hAnsi="Times New Roman" w:cs="Times New Roman"/>
          <w:sz w:val="28"/>
          <w:szCs w:val="28"/>
        </w:rPr>
        <w:t xml:space="preserve"> </w:t>
      </w:r>
      <w:r w:rsidR="00B7156D">
        <w:rPr>
          <w:rFonts w:ascii="Times New Roman" w:hAnsi="Times New Roman" w:cs="Times New Roman"/>
          <w:sz w:val="28"/>
          <w:szCs w:val="28"/>
        </w:rPr>
        <w:t>П</w:t>
      </w:r>
      <w:r w:rsidRPr="00C4648E">
        <w:rPr>
          <w:rFonts w:ascii="Times New Roman" w:hAnsi="Times New Roman" w:cs="Times New Roman"/>
          <w:sz w:val="28"/>
          <w:szCs w:val="28"/>
        </w:rPr>
        <w:t xml:space="preserve">редставляется </w:t>
      </w:r>
      <w:r w:rsidR="000E3071">
        <w:rPr>
          <w:rFonts w:ascii="Times New Roman" w:hAnsi="Times New Roman" w:cs="Times New Roman"/>
          <w:sz w:val="28"/>
          <w:szCs w:val="28"/>
        </w:rPr>
        <w:t>актуальн</w:t>
      </w:r>
      <w:r w:rsidRPr="00C4648E">
        <w:rPr>
          <w:rFonts w:ascii="Times New Roman" w:hAnsi="Times New Roman" w:cs="Times New Roman"/>
          <w:sz w:val="28"/>
          <w:szCs w:val="28"/>
        </w:rPr>
        <w:t xml:space="preserve">ым более подробно проанализировать </w:t>
      </w:r>
      <w:r w:rsidR="00B7156D">
        <w:rPr>
          <w:rFonts w:ascii="Times New Roman" w:hAnsi="Times New Roman" w:cs="Times New Roman"/>
          <w:sz w:val="28"/>
          <w:szCs w:val="28"/>
        </w:rPr>
        <w:t>эти понятия, поскольку с</w:t>
      </w:r>
      <w:r w:rsidRPr="00C4648E">
        <w:rPr>
          <w:rFonts w:ascii="Times New Roman" w:hAnsi="Times New Roman" w:cs="Times New Roman"/>
          <w:sz w:val="28"/>
          <w:szCs w:val="28"/>
        </w:rPr>
        <w:t xml:space="preserve">реда и пространство являются </w:t>
      </w:r>
      <w:r w:rsidR="00B7156D">
        <w:rPr>
          <w:rFonts w:ascii="Times New Roman" w:hAnsi="Times New Roman" w:cs="Times New Roman"/>
          <w:sz w:val="28"/>
          <w:szCs w:val="28"/>
        </w:rPr>
        <w:t xml:space="preserve">определяющими для образовательного процесса, хотя в </w:t>
      </w:r>
      <w:r w:rsidRPr="00C4648E">
        <w:rPr>
          <w:rFonts w:ascii="Times New Roman" w:hAnsi="Times New Roman" w:cs="Times New Roman"/>
          <w:sz w:val="28"/>
          <w:szCs w:val="28"/>
        </w:rPr>
        <w:t xml:space="preserve">педагогической науке они используются достаточно недавно. </w:t>
      </w:r>
      <w:r w:rsidR="00B7156D">
        <w:rPr>
          <w:rFonts w:ascii="Times New Roman" w:hAnsi="Times New Roman" w:cs="Times New Roman"/>
          <w:sz w:val="28"/>
          <w:szCs w:val="28"/>
        </w:rPr>
        <w:t>П</w:t>
      </w:r>
      <w:r w:rsidRPr="00C4648E">
        <w:rPr>
          <w:rFonts w:ascii="Times New Roman" w:hAnsi="Times New Roman" w:cs="Times New Roman"/>
          <w:sz w:val="28"/>
          <w:szCs w:val="28"/>
        </w:rPr>
        <w:t>оняти</w:t>
      </w:r>
      <w:r w:rsidR="00B7156D">
        <w:rPr>
          <w:rFonts w:ascii="Times New Roman" w:hAnsi="Times New Roman" w:cs="Times New Roman"/>
          <w:sz w:val="28"/>
          <w:szCs w:val="28"/>
        </w:rPr>
        <w:t>е</w:t>
      </w:r>
      <w:r w:rsidRPr="00C4648E">
        <w:rPr>
          <w:rFonts w:ascii="Times New Roman" w:hAnsi="Times New Roman" w:cs="Times New Roman"/>
          <w:sz w:val="28"/>
          <w:szCs w:val="28"/>
        </w:rPr>
        <w:t xml:space="preserve"> «среда</w:t>
      </w:r>
      <w:r w:rsidR="00B7156D">
        <w:rPr>
          <w:rFonts w:ascii="Times New Roman" w:hAnsi="Times New Roman" w:cs="Times New Roman"/>
          <w:sz w:val="28"/>
          <w:szCs w:val="28"/>
        </w:rPr>
        <w:t>»</w:t>
      </w:r>
      <w:r w:rsidRPr="00C4648E">
        <w:rPr>
          <w:rFonts w:ascii="Times New Roman" w:hAnsi="Times New Roman" w:cs="Times New Roman"/>
          <w:sz w:val="28"/>
          <w:szCs w:val="28"/>
        </w:rPr>
        <w:t xml:space="preserve"> </w:t>
      </w:r>
      <w:r w:rsidR="00B7156D">
        <w:rPr>
          <w:rFonts w:ascii="Times New Roman" w:hAnsi="Times New Roman" w:cs="Times New Roman"/>
          <w:sz w:val="28"/>
          <w:szCs w:val="28"/>
        </w:rPr>
        <w:t xml:space="preserve">в контексте цифровой трансформации через коннотацию </w:t>
      </w:r>
      <w:r w:rsidRPr="00C4648E">
        <w:rPr>
          <w:rFonts w:ascii="Times New Roman" w:hAnsi="Times New Roman" w:cs="Times New Roman"/>
          <w:sz w:val="28"/>
          <w:szCs w:val="28"/>
        </w:rPr>
        <w:t>«сред</w:t>
      </w:r>
      <w:r w:rsidR="000E3071">
        <w:rPr>
          <w:rFonts w:ascii="Times New Roman" w:hAnsi="Times New Roman" w:cs="Times New Roman"/>
          <w:sz w:val="28"/>
          <w:szCs w:val="28"/>
        </w:rPr>
        <w:t>а</w:t>
      </w:r>
      <w:r w:rsidRPr="00C4648E">
        <w:rPr>
          <w:rFonts w:ascii="Times New Roman" w:hAnsi="Times New Roman" w:cs="Times New Roman"/>
          <w:sz w:val="28"/>
          <w:szCs w:val="28"/>
        </w:rPr>
        <w:t xml:space="preserve"> обитания»</w:t>
      </w:r>
      <w:r w:rsidR="00B7156D">
        <w:rPr>
          <w:rFonts w:ascii="Times New Roman" w:hAnsi="Times New Roman" w:cs="Times New Roman"/>
          <w:sz w:val="28"/>
          <w:szCs w:val="28"/>
        </w:rPr>
        <w:t xml:space="preserve"> в ряде источников рассматривается как «цифровая экосистема» и в зависимости </w:t>
      </w:r>
      <w:r w:rsidRPr="00C4648E">
        <w:rPr>
          <w:rFonts w:ascii="Times New Roman" w:hAnsi="Times New Roman" w:cs="Times New Roman"/>
          <w:sz w:val="28"/>
          <w:szCs w:val="28"/>
        </w:rPr>
        <w:t xml:space="preserve">от существующих в ней условий может </w:t>
      </w:r>
      <w:r w:rsidR="008820A6">
        <w:rPr>
          <w:rFonts w:ascii="Times New Roman" w:hAnsi="Times New Roman" w:cs="Times New Roman"/>
          <w:sz w:val="28"/>
          <w:szCs w:val="28"/>
        </w:rPr>
        <w:t>по-разному</w:t>
      </w:r>
      <w:r w:rsidRPr="00C4648E">
        <w:rPr>
          <w:rFonts w:ascii="Times New Roman" w:hAnsi="Times New Roman" w:cs="Times New Roman"/>
          <w:sz w:val="28"/>
          <w:szCs w:val="28"/>
        </w:rPr>
        <w:t xml:space="preserve"> влиять на </w:t>
      </w:r>
      <w:r w:rsidR="00B7156D">
        <w:rPr>
          <w:rFonts w:ascii="Times New Roman" w:hAnsi="Times New Roman" w:cs="Times New Roman"/>
          <w:sz w:val="28"/>
          <w:szCs w:val="28"/>
        </w:rPr>
        <w:t>п</w:t>
      </w:r>
      <w:r w:rsidR="002C7AF8">
        <w:rPr>
          <w:rFonts w:ascii="Times New Roman" w:hAnsi="Times New Roman" w:cs="Times New Roman"/>
          <w:sz w:val="28"/>
          <w:szCs w:val="28"/>
        </w:rPr>
        <w:t>о</w:t>
      </w:r>
      <w:r w:rsidR="00B7156D">
        <w:rPr>
          <w:rFonts w:ascii="Times New Roman" w:hAnsi="Times New Roman" w:cs="Times New Roman"/>
          <w:sz w:val="28"/>
          <w:szCs w:val="28"/>
        </w:rPr>
        <w:t>льзователя-участника цифровой коммуникации с виртуальным</w:t>
      </w:r>
      <w:r w:rsidR="002C7AF8">
        <w:rPr>
          <w:rFonts w:ascii="Times New Roman" w:hAnsi="Times New Roman" w:cs="Times New Roman"/>
          <w:sz w:val="28"/>
          <w:szCs w:val="28"/>
        </w:rPr>
        <w:t xml:space="preserve"> объектом, например, искусственным интеллектом, нейросетью, облаком и т.п.</w:t>
      </w:r>
      <w:r w:rsidR="00B7156D">
        <w:rPr>
          <w:rFonts w:ascii="Times New Roman" w:hAnsi="Times New Roman" w:cs="Times New Roman"/>
          <w:sz w:val="28"/>
          <w:szCs w:val="28"/>
        </w:rPr>
        <w:t xml:space="preserve"> </w:t>
      </w:r>
    </w:p>
    <w:p w14:paraId="095B8B3B" w14:textId="40999F40" w:rsidR="007C7B8E" w:rsidRDefault="008820A6" w:rsidP="00A940D7">
      <w:p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t>Необходимо отметить,</w:t>
      </w:r>
      <w:r w:rsidR="00C4648E" w:rsidRPr="00C4648E">
        <w:rPr>
          <w:rFonts w:ascii="Times New Roman" w:hAnsi="Times New Roman" w:cs="Times New Roman"/>
          <w:sz w:val="28"/>
          <w:szCs w:val="28"/>
        </w:rPr>
        <w:t xml:space="preserve"> что понятия «</w:t>
      </w:r>
      <w:r w:rsidR="002C7AF8">
        <w:rPr>
          <w:rFonts w:ascii="Times New Roman" w:hAnsi="Times New Roman" w:cs="Times New Roman"/>
          <w:sz w:val="28"/>
          <w:szCs w:val="28"/>
        </w:rPr>
        <w:t>цифровая экосистема</w:t>
      </w:r>
      <w:r w:rsidR="00C4648E" w:rsidRPr="00C4648E">
        <w:rPr>
          <w:rFonts w:ascii="Times New Roman" w:hAnsi="Times New Roman" w:cs="Times New Roman"/>
          <w:sz w:val="28"/>
          <w:szCs w:val="28"/>
        </w:rPr>
        <w:t>» и «</w:t>
      </w:r>
      <w:r w:rsidR="002C7AF8">
        <w:rPr>
          <w:rFonts w:ascii="Times New Roman" w:hAnsi="Times New Roman" w:cs="Times New Roman"/>
          <w:sz w:val="28"/>
          <w:szCs w:val="28"/>
        </w:rPr>
        <w:t>цифровое пространство</w:t>
      </w:r>
      <w:r w:rsidR="00C4648E" w:rsidRPr="00C4648E">
        <w:rPr>
          <w:rFonts w:ascii="Times New Roman" w:hAnsi="Times New Roman" w:cs="Times New Roman"/>
          <w:sz w:val="28"/>
          <w:szCs w:val="28"/>
        </w:rPr>
        <w:t>» не идентичны</w:t>
      </w:r>
      <w:r>
        <w:rPr>
          <w:rFonts w:ascii="Times New Roman" w:hAnsi="Times New Roman" w:cs="Times New Roman"/>
          <w:sz w:val="28"/>
          <w:szCs w:val="28"/>
        </w:rPr>
        <w:t>, поскольку</w:t>
      </w:r>
      <w:r w:rsidR="00C4648E" w:rsidRPr="00C4648E">
        <w:rPr>
          <w:rFonts w:ascii="Times New Roman" w:hAnsi="Times New Roman" w:cs="Times New Roman"/>
          <w:sz w:val="28"/>
          <w:szCs w:val="28"/>
        </w:rPr>
        <w:t xml:space="preserve"> </w:t>
      </w:r>
      <w:r w:rsidR="002C7AF8">
        <w:rPr>
          <w:rFonts w:ascii="Times New Roman" w:hAnsi="Times New Roman" w:cs="Times New Roman"/>
          <w:sz w:val="28"/>
          <w:szCs w:val="28"/>
        </w:rPr>
        <w:t>первое</w:t>
      </w:r>
      <w:r w:rsidR="00C4648E" w:rsidRPr="00C4648E">
        <w:rPr>
          <w:rFonts w:ascii="Times New Roman" w:hAnsi="Times New Roman" w:cs="Times New Roman"/>
          <w:sz w:val="28"/>
          <w:szCs w:val="28"/>
        </w:rPr>
        <w:t xml:space="preserve"> – это данность, которая </w:t>
      </w:r>
      <w:r w:rsidR="002C7AF8">
        <w:rPr>
          <w:rFonts w:ascii="Times New Roman" w:hAnsi="Times New Roman" w:cs="Times New Roman"/>
          <w:sz w:val="28"/>
          <w:szCs w:val="28"/>
        </w:rPr>
        <w:t>изначально создана в</w:t>
      </w:r>
      <w:r w:rsidR="00C4648E" w:rsidRPr="00C4648E">
        <w:rPr>
          <w:rFonts w:ascii="Times New Roman" w:hAnsi="Times New Roman" w:cs="Times New Roman"/>
          <w:sz w:val="28"/>
          <w:szCs w:val="28"/>
        </w:rPr>
        <w:t xml:space="preserve"> результат</w:t>
      </w:r>
      <w:r w:rsidR="002C7AF8">
        <w:rPr>
          <w:rFonts w:ascii="Times New Roman" w:hAnsi="Times New Roman" w:cs="Times New Roman"/>
          <w:sz w:val="28"/>
          <w:szCs w:val="28"/>
        </w:rPr>
        <w:t>е</w:t>
      </w:r>
      <w:r w:rsidR="00C4648E" w:rsidRPr="00C4648E">
        <w:rPr>
          <w:rFonts w:ascii="Times New Roman" w:hAnsi="Times New Roman" w:cs="Times New Roman"/>
          <w:sz w:val="28"/>
          <w:szCs w:val="28"/>
        </w:rPr>
        <w:t xml:space="preserve"> </w:t>
      </w:r>
      <w:r w:rsidR="002C7AF8">
        <w:rPr>
          <w:rFonts w:ascii="Times New Roman" w:hAnsi="Times New Roman" w:cs="Times New Roman"/>
          <w:sz w:val="28"/>
          <w:szCs w:val="28"/>
        </w:rPr>
        <w:t xml:space="preserve">системного программирования разработчика, </w:t>
      </w:r>
      <w:r w:rsidR="00C4648E" w:rsidRPr="00C4648E">
        <w:rPr>
          <w:rFonts w:ascii="Times New Roman" w:hAnsi="Times New Roman" w:cs="Times New Roman"/>
          <w:sz w:val="28"/>
          <w:szCs w:val="28"/>
        </w:rPr>
        <w:t xml:space="preserve">а </w:t>
      </w:r>
      <w:r w:rsidR="002C7AF8">
        <w:rPr>
          <w:rFonts w:ascii="Times New Roman" w:hAnsi="Times New Roman" w:cs="Times New Roman"/>
          <w:sz w:val="28"/>
          <w:szCs w:val="28"/>
        </w:rPr>
        <w:t>вторая</w:t>
      </w:r>
      <w:r w:rsidR="00C4648E" w:rsidRPr="00C4648E">
        <w:rPr>
          <w:rFonts w:ascii="Times New Roman" w:hAnsi="Times New Roman" w:cs="Times New Roman"/>
          <w:sz w:val="28"/>
          <w:szCs w:val="28"/>
        </w:rPr>
        <w:t xml:space="preserve"> </w:t>
      </w:r>
      <w:r w:rsidR="002C7AF8">
        <w:rPr>
          <w:rFonts w:ascii="Times New Roman" w:hAnsi="Times New Roman" w:cs="Times New Roman"/>
          <w:sz w:val="28"/>
          <w:szCs w:val="28"/>
        </w:rPr>
        <w:t xml:space="preserve">как родовое понятие образует форму для возникновения </w:t>
      </w:r>
      <w:r w:rsidR="002C7AF8">
        <w:rPr>
          <w:rFonts w:ascii="Times New Roman" w:hAnsi="Times New Roman" w:cs="Times New Roman"/>
          <w:sz w:val="28"/>
          <w:szCs w:val="28"/>
          <w:lang w:val="en-US"/>
        </w:rPr>
        <w:t>n</w:t>
      </w:r>
      <w:r w:rsidR="002C7AF8" w:rsidRPr="002C7AF8">
        <w:rPr>
          <w:rFonts w:ascii="Times New Roman" w:hAnsi="Times New Roman" w:cs="Times New Roman"/>
          <w:sz w:val="28"/>
          <w:szCs w:val="28"/>
        </w:rPr>
        <w:t>-</w:t>
      </w:r>
      <w:r w:rsidR="002C7AF8">
        <w:rPr>
          <w:rFonts w:ascii="Times New Roman" w:hAnsi="Times New Roman" w:cs="Times New Roman"/>
          <w:sz w:val="28"/>
          <w:szCs w:val="28"/>
        </w:rPr>
        <w:t xml:space="preserve">го количества цифровых экосистем. Это виртуальная ноосфера, включающая различные трансформации цифровых экосистем, приспособленных в нашем случае для </w:t>
      </w:r>
      <w:r w:rsidR="00C4648E" w:rsidRPr="00C4648E">
        <w:rPr>
          <w:rFonts w:ascii="Times New Roman" w:hAnsi="Times New Roman" w:cs="Times New Roman"/>
          <w:sz w:val="28"/>
          <w:szCs w:val="28"/>
        </w:rPr>
        <w:t>решения образовательных, воспитательных</w:t>
      </w:r>
      <w:r w:rsidR="0078788D">
        <w:rPr>
          <w:rFonts w:ascii="Times New Roman" w:hAnsi="Times New Roman" w:cs="Times New Roman"/>
          <w:sz w:val="28"/>
          <w:szCs w:val="28"/>
        </w:rPr>
        <w:t xml:space="preserve"> и</w:t>
      </w:r>
      <w:r w:rsidR="00C4648E" w:rsidRPr="00C4648E">
        <w:rPr>
          <w:rFonts w:ascii="Times New Roman" w:hAnsi="Times New Roman" w:cs="Times New Roman"/>
          <w:sz w:val="28"/>
          <w:szCs w:val="28"/>
        </w:rPr>
        <w:t xml:space="preserve"> иных задач. </w:t>
      </w:r>
      <w:r>
        <w:rPr>
          <w:rFonts w:ascii="Times New Roman" w:hAnsi="Times New Roman" w:cs="Times New Roman"/>
          <w:sz w:val="28"/>
          <w:szCs w:val="28"/>
        </w:rPr>
        <w:t>В связи с этим, наиболее</w:t>
      </w:r>
      <w:r w:rsidR="00C4648E" w:rsidRPr="00C4648E">
        <w:rPr>
          <w:rFonts w:ascii="Times New Roman" w:hAnsi="Times New Roman" w:cs="Times New Roman"/>
          <w:sz w:val="28"/>
          <w:szCs w:val="28"/>
        </w:rPr>
        <w:t xml:space="preserve"> </w:t>
      </w:r>
      <w:r w:rsidR="007C7B8E">
        <w:rPr>
          <w:rFonts w:ascii="Times New Roman" w:hAnsi="Times New Roman" w:cs="Times New Roman"/>
          <w:sz w:val="28"/>
          <w:szCs w:val="28"/>
        </w:rPr>
        <w:t>приемлемым будет</w:t>
      </w:r>
      <w:r w:rsidR="00C4648E" w:rsidRPr="00C4648E">
        <w:rPr>
          <w:rFonts w:ascii="Times New Roman" w:hAnsi="Times New Roman" w:cs="Times New Roman"/>
          <w:sz w:val="28"/>
          <w:szCs w:val="28"/>
        </w:rPr>
        <w:t xml:space="preserve"> использование термина «цифровая университетская экосистема»</w:t>
      </w:r>
      <w:r>
        <w:rPr>
          <w:rFonts w:ascii="Times New Roman" w:hAnsi="Times New Roman" w:cs="Times New Roman"/>
          <w:sz w:val="28"/>
          <w:szCs w:val="28"/>
        </w:rPr>
        <w:t xml:space="preserve">, </w:t>
      </w:r>
      <w:r w:rsidR="007C7B8E">
        <w:rPr>
          <w:rFonts w:ascii="Times New Roman" w:hAnsi="Times New Roman" w:cs="Times New Roman"/>
          <w:sz w:val="28"/>
          <w:szCs w:val="28"/>
        </w:rPr>
        <w:t>объединяющая экосистемы колледжей и даже школ, являющи</w:t>
      </w:r>
      <w:r w:rsidR="0078788D">
        <w:rPr>
          <w:rFonts w:ascii="Times New Roman" w:hAnsi="Times New Roman" w:cs="Times New Roman"/>
          <w:sz w:val="28"/>
          <w:szCs w:val="28"/>
        </w:rPr>
        <w:t>х</w:t>
      </w:r>
      <w:r w:rsidR="007C7B8E">
        <w:rPr>
          <w:rFonts w:ascii="Times New Roman" w:hAnsi="Times New Roman" w:cs="Times New Roman"/>
          <w:sz w:val="28"/>
          <w:szCs w:val="28"/>
        </w:rPr>
        <w:t>ся базовыми для вузов. Термин «цифровой университет» с одной стороны звучит не совсем определенно</w:t>
      </w:r>
      <w:r w:rsidR="00AE20F7" w:rsidRPr="00AE20F7">
        <w:rPr>
          <w:rFonts w:ascii="Times New Roman" w:hAnsi="Times New Roman" w:cs="Times New Roman"/>
          <w:sz w:val="28"/>
          <w:szCs w:val="28"/>
        </w:rPr>
        <w:t xml:space="preserve"> </w:t>
      </w:r>
      <w:r w:rsidR="00AE20F7">
        <w:rPr>
          <w:rFonts w:ascii="Times New Roman" w:hAnsi="Times New Roman" w:cs="Times New Roman"/>
          <w:sz w:val="28"/>
          <w:szCs w:val="28"/>
        </w:rPr>
        <w:t>и с оттенком</w:t>
      </w:r>
      <w:r w:rsidR="00AE20F7" w:rsidRPr="007C7B8E">
        <w:rPr>
          <w:rFonts w:ascii="Times New Roman" w:hAnsi="Times New Roman" w:cs="Times New Roman"/>
          <w:sz w:val="28"/>
          <w:szCs w:val="28"/>
        </w:rPr>
        <w:t xml:space="preserve"> </w:t>
      </w:r>
      <w:r w:rsidR="00AE20F7">
        <w:rPr>
          <w:rFonts w:ascii="Times New Roman" w:hAnsi="Times New Roman" w:cs="Times New Roman"/>
          <w:sz w:val="28"/>
          <w:szCs w:val="28"/>
          <w:lang w:val="en-US"/>
        </w:rPr>
        <w:t>PR</w:t>
      </w:r>
      <w:r w:rsidR="00AE20F7" w:rsidRPr="007C7B8E">
        <w:rPr>
          <w:rFonts w:ascii="Times New Roman" w:hAnsi="Times New Roman" w:cs="Times New Roman"/>
          <w:sz w:val="28"/>
          <w:szCs w:val="28"/>
        </w:rPr>
        <w:t>-</w:t>
      </w:r>
      <w:r w:rsidR="00AE20F7">
        <w:rPr>
          <w:rFonts w:ascii="Times New Roman" w:hAnsi="Times New Roman" w:cs="Times New Roman"/>
          <w:sz w:val="28"/>
          <w:szCs w:val="28"/>
        </w:rPr>
        <w:t xml:space="preserve">а, </w:t>
      </w:r>
      <w:r w:rsidR="007C7B8E">
        <w:rPr>
          <w:rFonts w:ascii="Times New Roman" w:hAnsi="Times New Roman" w:cs="Times New Roman"/>
          <w:sz w:val="28"/>
          <w:szCs w:val="28"/>
        </w:rPr>
        <w:t xml:space="preserve">а с другой – излишне категоричен, предполагая некоторую «виртуальность» и отсутствие традиционных материальных составляющих </w:t>
      </w:r>
      <w:r w:rsidR="00AE20F7">
        <w:rPr>
          <w:rFonts w:ascii="Times New Roman" w:hAnsi="Times New Roman" w:cs="Times New Roman"/>
          <w:sz w:val="28"/>
          <w:szCs w:val="28"/>
        </w:rPr>
        <w:t xml:space="preserve">любого классического вуза. Безусловно, к числу цифровых сегодня в полной мере относятся исследовательские и инновационные университеты, </w:t>
      </w:r>
      <w:r w:rsidR="005244E9">
        <w:rPr>
          <w:rFonts w:ascii="Times New Roman" w:hAnsi="Times New Roman" w:cs="Times New Roman"/>
          <w:sz w:val="28"/>
          <w:szCs w:val="28"/>
        </w:rPr>
        <w:t>например, Иннополис</w:t>
      </w:r>
      <w:r w:rsidR="00AE20F7">
        <w:rPr>
          <w:rFonts w:ascii="Times New Roman" w:hAnsi="Times New Roman" w:cs="Times New Roman"/>
          <w:sz w:val="28"/>
          <w:szCs w:val="28"/>
        </w:rPr>
        <w:t xml:space="preserve"> в Казани. </w:t>
      </w:r>
    </w:p>
    <w:p w14:paraId="50EF5EE0" w14:textId="2B0407A5" w:rsidR="00C4648E" w:rsidRDefault="005244E9" w:rsidP="00A940D7">
      <w:p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t>П</w:t>
      </w:r>
      <w:r w:rsidR="00C4648E" w:rsidRPr="005244E9">
        <w:rPr>
          <w:rFonts w:ascii="Times New Roman" w:hAnsi="Times New Roman" w:cs="Times New Roman"/>
          <w:sz w:val="28"/>
          <w:szCs w:val="28"/>
        </w:rPr>
        <w:t>онятие</w:t>
      </w:r>
      <w:r w:rsidR="00C4648E" w:rsidRPr="00C4648E">
        <w:rPr>
          <w:rFonts w:ascii="Times New Roman" w:hAnsi="Times New Roman" w:cs="Times New Roman"/>
          <w:sz w:val="28"/>
          <w:szCs w:val="28"/>
        </w:rPr>
        <w:t xml:space="preserve"> </w:t>
      </w:r>
      <w:r w:rsidR="008820A6">
        <w:rPr>
          <w:rFonts w:ascii="Times New Roman" w:hAnsi="Times New Roman" w:cs="Times New Roman"/>
          <w:sz w:val="28"/>
          <w:szCs w:val="28"/>
        </w:rPr>
        <w:t>«</w:t>
      </w:r>
      <w:r w:rsidR="00C4648E" w:rsidRPr="00C4648E">
        <w:rPr>
          <w:rFonts w:ascii="Times New Roman" w:hAnsi="Times New Roman" w:cs="Times New Roman"/>
          <w:sz w:val="28"/>
          <w:szCs w:val="28"/>
        </w:rPr>
        <w:t>экосистемы</w:t>
      </w:r>
      <w:r w:rsidR="008820A6">
        <w:rPr>
          <w:rFonts w:ascii="Times New Roman" w:hAnsi="Times New Roman" w:cs="Times New Roman"/>
          <w:sz w:val="28"/>
          <w:szCs w:val="28"/>
        </w:rPr>
        <w:t>»</w:t>
      </w:r>
      <w:r w:rsidR="00C4648E" w:rsidRPr="00C4648E">
        <w:rPr>
          <w:rFonts w:ascii="Times New Roman" w:hAnsi="Times New Roman" w:cs="Times New Roman"/>
          <w:sz w:val="28"/>
          <w:szCs w:val="28"/>
        </w:rPr>
        <w:t xml:space="preserve"> выходит за рамки техносферы, взаимодействия человека и машины, представляя собой сложную социокультурную систему. </w:t>
      </w:r>
      <w:r w:rsidR="00D97260">
        <w:rPr>
          <w:rFonts w:ascii="Times New Roman" w:hAnsi="Times New Roman" w:cs="Times New Roman"/>
          <w:sz w:val="28"/>
          <w:szCs w:val="28"/>
        </w:rPr>
        <w:t>Ряд исследователей приходят к мнению</w:t>
      </w:r>
      <w:r w:rsidR="00C4648E" w:rsidRPr="00C4648E">
        <w:rPr>
          <w:rFonts w:ascii="Times New Roman" w:hAnsi="Times New Roman" w:cs="Times New Roman"/>
          <w:sz w:val="28"/>
          <w:szCs w:val="28"/>
        </w:rPr>
        <w:t>,</w:t>
      </w:r>
      <w:r w:rsidR="00D97260">
        <w:rPr>
          <w:rFonts w:ascii="Times New Roman" w:hAnsi="Times New Roman" w:cs="Times New Roman"/>
          <w:sz w:val="28"/>
          <w:szCs w:val="28"/>
        </w:rPr>
        <w:t xml:space="preserve"> что</w:t>
      </w:r>
      <w:r w:rsidR="00C4648E" w:rsidRPr="00C4648E">
        <w:rPr>
          <w:rFonts w:ascii="Times New Roman" w:hAnsi="Times New Roman" w:cs="Times New Roman"/>
          <w:sz w:val="28"/>
          <w:szCs w:val="28"/>
        </w:rPr>
        <w:t xml:space="preserve"> независимо от технологий, </w:t>
      </w:r>
      <w:r w:rsidR="00C4648E" w:rsidRPr="00C4648E">
        <w:rPr>
          <w:rFonts w:ascii="Times New Roman" w:hAnsi="Times New Roman" w:cs="Times New Roman"/>
          <w:sz w:val="28"/>
          <w:szCs w:val="28"/>
        </w:rPr>
        <w:lastRenderedPageBreak/>
        <w:t>которые оказывают значительное влияние на то, каким образом создается концепция процесса обучения, необходимо принимать во внимание всю комплексность проблем, связанных с вовлеченными в</w:t>
      </w:r>
      <w:r>
        <w:rPr>
          <w:rFonts w:ascii="Times New Roman" w:hAnsi="Times New Roman" w:cs="Times New Roman"/>
          <w:sz w:val="28"/>
          <w:szCs w:val="28"/>
        </w:rPr>
        <w:t xml:space="preserve"> образовательный процесс субъектами </w:t>
      </w:r>
      <w:r w:rsidRPr="00C4648E">
        <w:rPr>
          <w:rFonts w:ascii="Times New Roman" w:hAnsi="Times New Roman" w:cs="Times New Roman"/>
          <w:sz w:val="28"/>
          <w:szCs w:val="28"/>
        </w:rPr>
        <w:t>[</w:t>
      </w:r>
      <w:r w:rsidR="00EA098D">
        <w:rPr>
          <w:rFonts w:ascii="Times New Roman" w:hAnsi="Times New Roman" w:cs="Times New Roman"/>
          <w:sz w:val="28"/>
          <w:szCs w:val="28"/>
        </w:rPr>
        <w:t>5</w:t>
      </w:r>
      <w:r w:rsidRPr="00C4648E">
        <w:rPr>
          <w:rFonts w:ascii="Times New Roman" w:hAnsi="Times New Roman" w:cs="Times New Roman"/>
          <w:sz w:val="28"/>
          <w:szCs w:val="28"/>
        </w:rPr>
        <w:t>]</w:t>
      </w:r>
      <w:r>
        <w:rPr>
          <w:rFonts w:ascii="Times New Roman" w:hAnsi="Times New Roman" w:cs="Times New Roman"/>
          <w:sz w:val="28"/>
          <w:szCs w:val="28"/>
        </w:rPr>
        <w:t xml:space="preserve">. </w:t>
      </w:r>
      <w:r w:rsidR="00C4648E" w:rsidRPr="00C4648E">
        <w:rPr>
          <w:rFonts w:ascii="Times New Roman" w:hAnsi="Times New Roman" w:cs="Times New Roman"/>
          <w:sz w:val="28"/>
          <w:szCs w:val="28"/>
        </w:rPr>
        <w:t xml:space="preserve">Человеческий фактор проявляется в цифровой экосистеме университета через </w:t>
      </w:r>
      <w:r>
        <w:rPr>
          <w:rFonts w:ascii="Times New Roman" w:hAnsi="Times New Roman" w:cs="Times New Roman"/>
          <w:sz w:val="28"/>
          <w:szCs w:val="28"/>
        </w:rPr>
        <w:t xml:space="preserve">информационную коммуникацию, психологию общения, </w:t>
      </w:r>
      <w:r w:rsidR="00C4648E" w:rsidRPr="00C4648E">
        <w:rPr>
          <w:rFonts w:ascii="Times New Roman" w:hAnsi="Times New Roman" w:cs="Times New Roman"/>
          <w:sz w:val="28"/>
          <w:szCs w:val="28"/>
        </w:rPr>
        <w:t xml:space="preserve">эффективные </w:t>
      </w:r>
      <w:r>
        <w:rPr>
          <w:rFonts w:ascii="Times New Roman" w:hAnsi="Times New Roman" w:cs="Times New Roman"/>
          <w:sz w:val="28"/>
          <w:szCs w:val="28"/>
        </w:rPr>
        <w:t xml:space="preserve">вербальные </w:t>
      </w:r>
      <w:r w:rsidR="00C4648E" w:rsidRPr="00C4648E">
        <w:rPr>
          <w:rFonts w:ascii="Times New Roman" w:hAnsi="Times New Roman" w:cs="Times New Roman"/>
          <w:sz w:val="28"/>
          <w:szCs w:val="28"/>
        </w:rPr>
        <w:t>приемы</w:t>
      </w:r>
      <w:r>
        <w:rPr>
          <w:rFonts w:ascii="Times New Roman" w:hAnsi="Times New Roman" w:cs="Times New Roman"/>
          <w:sz w:val="28"/>
          <w:szCs w:val="28"/>
        </w:rPr>
        <w:t>,</w:t>
      </w:r>
      <w:r w:rsidR="00C4648E" w:rsidRPr="00C4648E">
        <w:rPr>
          <w:rFonts w:ascii="Times New Roman" w:hAnsi="Times New Roman" w:cs="Times New Roman"/>
          <w:sz w:val="28"/>
          <w:szCs w:val="28"/>
        </w:rPr>
        <w:t xml:space="preserve"> </w:t>
      </w:r>
      <w:r>
        <w:rPr>
          <w:rFonts w:ascii="Times New Roman" w:hAnsi="Times New Roman" w:cs="Times New Roman"/>
          <w:sz w:val="28"/>
          <w:szCs w:val="28"/>
        </w:rPr>
        <w:t xml:space="preserve">которые приобретают визуальный характер и в результате известной отстраненности (экран, монитор) требуют использования специфической </w:t>
      </w:r>
      <w:r w:rsidR="00266E5E">
        <w:rPr>
          <w:rFonts w:ascii="Times New Roman" w:hAnsi="Times New Roman" w:cs="Times New Roman"/>
          <w:sz w:val="28"/>
          <w:szCs w:val="28"/>
        </w:rPr>
        <w:t>психологической поддержки</w:t>
      </w:r>
      <w:r>
        <w:rPr>
          <w:rFonts w:ascii="Times New Roman" w:hAnsi="Times New Roman" w:cs="Times New Roman"/>
          <w:sz w:val="28"/>
          <w:szCs w:val="28"/>
        </w:rPr>
        <w:t xml:space="preserve"> обучения</w:t>
      </w:r>
      <w:r w:rsidR="00F20BD2">
        <w:rPr>
          <w:rFonts w:ascii="Times New Roman" w:hAnsi="Times New Roman" w:cs="Times New Roman"/>
          <w:sz w:val="28"/>
          <w:szCs w:val="28"/>
        </w:rPr>
        <w:t xml:space="preserve"> в</w:t>
      </w:r>
      <w:r>
        <w:rPr>
          <w:rFonts w:ascii="Times New Roman" w:hAnsi="Times New Roman" w:cs="Times New Roman"/>
          <w:sz w:val="28"/>
          <w:szCs w:val="28"/>
        </w:rPr>
        <w:t xml:space="preserve"> режим</w:t>
      </w:r>
      <w:r w:rsidR="00F20BD2">
        <w:rPr>
          <w:rFonts w:ascii="Times New Roman" w:hAnsi="Times New Roman" w:cs="Times New Roman"/>
          <w:sz w:val="28"/>
          <w:szCs w:val="28"/>
        </w:rPr>
        <w:t>е</w:t>
      </w:r>
      <w:r>
        <w:rPr>
          <w:rFonts w:ascii="Times New Roman" w:hAnsi="Times New Roman" w:cs="Times New Roman"/>
          <w:sz w:val="28"/>
          <w:szCs w:val="28"/>
        </w:rPr>
        <w:t xml:space="preserve"> реального времени и 3</w:t>
      </w:r>
      <w:r>
        <w:rPr>
          <w:rFonts w:ascii="Times New Roman" w:hAnsi="Times New Roman" w:cs="Times New Roman"/>
          <w:sz w:val="28"/>
          <w:szCs w:val="28"/>
          <w:lang w:val="en-US"/>
        </w:rPr>
        <w:t>D</w:t>
      </w:r>
      <w:r>
        <w:rPr>
          <w:rFonts w:ascii="Times New Roman" w:hAnsi="Times New Roman" w:cs="Times New Roman"/>
          <w:sz w:val="28"/>
          <w:szCs w:val="28"/>
        </w:rPr>
        <w:t xml:space="preserve"> пространства</w:t>
      </w:r>
      <w:r w:rsidR="00250690">
        <w:rPr>
          <w:rFonts w:ascii="Times New Roman" w:hAnsi="Times New Roman" w:cs="Times New Roman"/>
          <w:sz w:val="28"/>
          <w:szCs w:val="28"/>
        </w:rPr>
        <w:t>.</w:t>
      </w:r>
      <w:r w:rsidR="00C4648E" w:rsidRPr="00C4648E">
        <w:rPr>
          <w:rFonts w:ascii="Times New Roman" w:hAnsi="Times New Roman" w:cs="Times New Roman"/>
          <w:sz w:val="28"/>
          <w:szCs w:val="28"/>
        </w:rPr>
        <w:t xml:space="preserve"> </w:t>
      </w:r>
      <w:r w:rsidR="00266E5E">
        <w:rPr>
          <w:rFonts w:ascii="Times New Roman" w:hAnsi="Times New Roman" w:cs="Times New Roman"/>
          <w:sz w:val="28"/>
          <w:szCs w:val="28"/>
        </w:rPr>
        <w:t>Тем самым, п</w:t>
      </w:r>
      <w:r w:rsidR="00C4648E" w:rsidRPr="00C4648E">
        <w:rPr>
          <w:rFonts w:ascii="Times New Roman" w:hAnsi="Times New Roman" w:cs="Times New Roman"/>
          <w:sz w:val="28"/>
          <w:szCs w:val="28"/>
        </w:rPr>
        <w:t>онятие «цифров</w:t>
      </w:r>
      <w:r w:rsidR="00D97260">
        <w:rPr>
          <w:rFonts w:ascii="Times New Roman" w:hAnsi="Times New Roman" w:cs="Times New Roman"/>
          <w:sz w:val="28"/>
          <w:szCs w:val="28"/>
        </w:rPr>
        <w:t>ая</w:t>
      </w:r>
      <w:r w:rsidR="00C4648E" w:rsidRPr="00C4648E">
        <w:rPr>
          <w:rFonts w:ascii="Times New Roman" w:hAnsi="Times New Roman" w:cs="Times New Roman"/>
          <w:sz w:val="28"/>
          <w:szCs w:val="28"/>
        </w:rPr>
        <w:t xml:space="preserve"> экосистем</w:t>
      </w:r>
      <w:r w:rsidR="00D97260">
        <w:rPr>
          <w:rFonts w:ascii="Times New Roman" w:hAnsi="Times New Roman" w:cs="Times New Roman"/>
          <w:sz w:val="28"/>
          <w:szCs w:val="28"/>
        </w:rPr>
        <w:t>а</w:t>
      </w:r>
      <w:r w:rsidR="00C4648E" w:rsidRPr="00C4648E">
        <w:rPr>
          <w:rFonts w:ascii="Times New Roman" w:hAnsi="Times New Roman" w:cs="Times New Roman"/>
          <w:sz w:val="28"/>
          <w:szCs w:val="28"/>
        </w:rPr>
        <w:t>», вы</w:t>
      </w:r>
      <w:r w:rsidR="00D97260">
        <w:rPr>
          <w:rFonts w:ascii="Times New Roman" w:hAnsi="Times New Roman" w:cs="Times New Roman"/>
          <w:sz w:val="28"/>
          <w:szCs w:val="28"/>
        </w:rPr>
        <w:t>ходит</w:t>
      </w:r>
      <w:r w:rsidR="00C4648E" w:rsidRPr="00C4648E">
        <w:rPr>
          <w:rFonts w:ascii="Times New Roman" w:hAnsi="Times New Roman" w:cs="Times New Roman"/>
          <w:sz w:val="28"/>
          <w:szCs w:val="28"/>
        </w:rPr>
        <w:t xml:space="preserve"> за пределы своего первоначального содержания</w:t>
      </w:r>
      <w:r w:rsidR="00D97260">
        <w:rPr>
          <w:rFonts w:ascii="Times New Roman" w:hAnsi="Times New Roman" w:cs="Times New Roman"/>
          <w:sz w:val="28"/>
          <w:szCs w:val="28"/>
        </w:rPr>
        <w:t xml:space="preserve"> </w:t>
      </w:r>
      <w:r w:rsidR="00F20BD2">
        <w:rPr>
          <w:rFonts w:ascii="Times New Roman" w:hAnsi="Times New Roman" w:cs="Times New Roman"/>
          <w:sz w:val="28"/>
          <w:szCs w:val="28"/>
        </w:rPr>
        <w:t>на интегративный уровень взаимодействия</w:t>
      </w:r>
      <w:r w:rsidR="00D97260">
        <w:rPr>
          <w:rFonts w:ascii="Times New Roman" w:hAnsi="Times New Roman" w:cs="Times New Roman"/>
          <w:sz w:val="28"/>
          <w:szCs w:val="28"/>
        </w:rPr>
        <w:t xml:space="preserve"> </w:t>
      </w:r>
      <w:r w:rsidR="00266E5E" w:rsidRPr="00C4648E">
        <w:rPr>
          <w:rFonts w:ascii="Times New Roman" w:hAnsi="Times New Roman" w:cs="Times New Roman"/>
          <w:sz w:val="28"/>
          <w:szCs w:val="28"/>
        </w:rPr>
        <w:t>[</w:t>
      </w:r>
      <w:r w:rsidR="00EA098D">
        <w:rPr>
          <w:rFonts w:ascii="Times New Roman" w:hAnsi="Times New Roman" w:cs="Times New Roman"/>
          <w:sz w:val="28"/>
          <w:szCs w:val="28"/>
        </w:rPr>
        <w:t>6</w:t>
      </w:r>
      <w:r w:rsidR="00266E5E" w:rsidRPr="00C4648E">
        <w:rPr>
          <w:rFonts w:ascii="Times New Roman" w:hAnsi="Times New Roman" w:cs="Times New Roman"/>
          <w:sz w:val="28"/>
          <w:szCs w:val="28"/>
        </w:rPr>
        <w:t>]</w:t>
      </w:r>
      <w:r w:rsidR="00266E5E">
        <w:rPr>
          <w:rFonts w:ascii="Times New Roman" w:hAnsi="Times New Roman" w:cs="Times New Roman"/>
          <w:sz w:val="28"/>
          <w:szCs w:val="28"/>
        </w:rPr>
        <w:t xml:space="preserve">. Поэтому </w:t>
      </w:r>
      <w:r w:rsidR="00D97260" w:rsidRPr="00C4648E">
        <w:rPr>
          <w:rFonts w:ascii="Times New Roman" w:hAnsi="Times New Roman" w:cs="Times New Roman"/>
          <w:sz w:val="28"/>
          <w:szCs w:val="28"/>
        </w:rPr>
        <w:t>ц</w:t>
      </w:r>
      <w:r w:rsidR="00C4648E" w:rsidRPr="00C4648E">
        <w:rPr>
          <w:rFonts w:ascii="Times New Roman" w:hAnsi="Times New Roman" w:cs="Times New Roman"/>
          <w:sz w:val="28"/>
          <w:szCs w:val="28"/>
        </w:rPr>
        <w:t>ифровая экосистема университета должна включать в себя образовательную и научн</w:t>
      </w:r>
      <w:r w:rsidR="00D97260">
        <w:rPr>
          <w:rFonts w:ascii="Times New Roman" w:hAnsi="Times New Roman" w:cs="Times New Roman"/>
          <w:sz w:val="28"/>
          <w:szCs w:val="28"/>
        </w:rPr>
        <w:t>о-</w:t>
      </w:r>
      <w:r w:rsidR="00C4648E" w:rsidRPr="00C4648E">
        <w:rPr>
          <w:rFonts w:ascii="Times New Roman" w:hAnsi="Times New Roman" w:cs="Times New Roman"/>
          <w:sz w:val="28"/>
          <w:szCs w:val="28"/>
        </w:rPr>
        <w:t xml:space="preserve">исследовательскую </w:t>
      </w:r>
      <w:r w:rsidR="00266E5E">
        <w:rPr>
          <w:rFonts w:ascii="Times New Roman" w:hAnsi="Times New Roman" w:cs="Times New Roman"/>
          <w:sz w:val="28"/>
          <w:szCs w:val="28"/>
        </w:rPr>
        <w:t>компоненты</w:t>
      </w:r>
      <w:r w:rsidR="00C4648E" w:rsidRPr="00C4648E">
        <w:rPr>
          <w:rFonts w:ascii="Times New Roman" w:hAnsi="Times New Roman" w:cs="Times New Roman"/>
          <w:sz w:val="28"/>
          <w:szCs w:val="28"/>
        </w:rPr>
        <w:t>, которые вместе об</w:t>
      </w:r>
      <w:r w:rsidR="00266E5E">
        <w:rPr>
          <w:rFonts w:ascii="Times New Roman" w:hAnsi="Times New Roman" w:cs="Times New Roman"/>
          <w:sz w:val="28"/>
          <w:szCs w:val="28"/>
        </w:rPr>
        <w:t>еспечивают</w:t>
      </w:r>
      <w:r w:rsidR="00C4648E" w:rsidRPr="00C4648E">
        <w:rPr>
          <w:rFonts w:ascii="Times New Roman" w:hAnsi="Times New Roman" w:cs="Times New Roman"/>
          <w:sz w:val="28"/>
          <w:szCs w:val="28"/>
        </w:rPr>
        <w:t xml:space="preserve"> тренд на интеграцию науки и образования</w:t>
      </w:r>
      <w:r w:rsidR="00266E5E">
        <w:rPr>
          <w:rFonts w:ascii="Times New Roman" w:hAnsi="Times New Roman" w:cs="Times New Roman"/>
          <w:sz w:val="28"/>
          <w:szCs w:val="28"/>
        </w:rPr>
        <w:t>. По сути,</w:t>
      </w:r>
      <w:r w:rsidR="00C4648E" w:rsidRPr="00C4648E">
        <w:rPr>
          <w:rFonts w:ascii="Times New Roman" w:hAnsi="Times New Roman" w:cs="Times New Roman"/>
          <w:sz w:val="28"/>
          <w:szCs w:val="28"/>
        </w:rPr>
        <w:t xml:space="preserve"> формирование университетской экосистемы, </w:t>
      </w:r>
      <w:r w:rsidR="00266E5E">
        <w:rPr>
          <w:rFonts w:ascii="Times New Roman" w:hAnsi="Times New Roman" w:cs="Times New Roman"/>
          <w:sz w:val="28"/>
          <w:szCs w:val="28"/>
        </w:rPr>
        <w:t xml:space="preserve">содержит ряд подсистем: </w:t>
      </w:r>
      <w:r w:rsidR="00C4648E" w:rsidRPr="00C4648E">
        <w:rPr>
          <w:rFonts w:ascii="Times New Roman" w:hAnsi="Times New Roman" w:cs="Times New Roman"/>
          <w:sz w:val="28"/>
          <w:szCs w:val="28"/>
        </w:rPr>
        <w:t>академическ</w:t>
      </w:r>
      <w:r w:rsidR="00266E5E">
        <w:rPr>
          <w:rFonts w:ascii="Times New Roman" w:hAnsi="Times New Roman" w:cs="Times New Roman"/>
          <w:sz w:val="28"/>
          <w:szCs w:val="28"/>
        </w:rPr>
        <w:t>ую и</w:t>
      </w:r>
      <w:r w:rsidR="00C4648E" w:rsidRPr="00C4648E">
        <w:rPr>
          <w:rFonts w:ascii="Times New Roman" w:hAnsi="Times New Roman" w:cs="Times New Roman"/>
          <w:sz w:val="28"/>
          <w:szCs w:val="28"/>
        </w:rPr>
        <w:t xml:space="preserve"> научн</w:t>
      </w:r>
      <w:r w:rsidR="00266E5E">
        <w:rPr>
          <w:rFonts w:ascii="Times New Roman" w:hAnsi="Times New Roman" w:cs="Times New Roman"/>
          <w:sz w:val="28"/>
          <w:szCs w:val="28"/>
        </w:rPr>
        <w:t>ую</w:t>
      </w:r>
      <w:r w:rsidR="00C4648E" w:rsidRPr="00C4648E">
        <w:rPr>
          <w:rFonts w:ascii="Times New Roman" w:hAnsi="Times New Roman" w:cs="Times New Roman"/>
          <w:sz w:val="28"/>
          <w:szCs w:val="28"/>
        </w:rPr>
        <w:t xml:space="preserve"> экосистемы, экосистем</w:t>
      </w:r>
      <w:r w:rsidR="00266E5E">
        <w:rPr>
          <w:rFonts w:ascii="Times New Roman" w:hAnsi="Times New Roman" w:cs="Times New Roman"/>
          <w:sz w:val="28"/>
          <w:szCs w:val="28"/>
        </w:rPr>
        <w:t>у специальной дидактики</w:t>
      </w:r>
      <w:r w:rsidR="00C4648E" w:rsidRPr="00C4648E">
        <w:rPr>
          <w:rFonts w:ascii="Times New Roman" w:hAnsi="Times New Roman" w:cs="Times New Roman"/>
          <w:sz w:val="28"/>
          <w:szCs w:val="28"/>
        </w:rPr>
        <w:t>, экосистем</w:t>
      </w:r>
      <w:r w:rsidR="00266E5E">
        <w:rPr>
          <w:rFonts w:ascii="Times New Roman" w:hAnsi="Times New Roman" w:cs="Times New Roman"/>
          <w:sz w:val="28"/>
          <w:szCs w:val="28"/>
        </w:rPr>
        <w:t>у</w:t>
      </w:r>
      <w:r w:rsidR="00C4648E" w:rsidRPr="00C4648E">
        <w:rPr>
          <w:rFonts w:ascii="Times New Roman" w:hAnsi="Times New Roman" w:cs="Times New Roman"/>
          <w:sz w:val="28"/>
          <w:szCs w:val="28"/>
        </w:rPr>
        <w:t xml:space="preserve"> </w:t>
      </w:r>
      <w:r w:rsidR="00266E5E">
        <w:rPr>
          <w:rFonts w:ascii="Times New Roman" w:hAnsi="Times New Roman" w:cs="Times New Roman"/>
          <w:sz w:val="28"/>
          <w:szCs w:val="28"/>
        </w:rPr>
        <w:t>дистанцио</w:t>
      </w:r>
      <w:r w:rsidR="00C4648E" w:rsidRPr="00C4648E">
        <w:rPr>
          <w:rFonts w:ascii="Times New Roman" w:hAnsi="Times New Roman" w:cs="Times New Roman"/>
          <w:sz w:val="28"/>
          <w:szCs w:val="28"/>
        </w:rPr>
        <w:t xml:space="preserve">нного обучения или обучения с использованием медийных </w:t>
      </w:r>
      <w:r w:rsidR="00266E5E">
        <w:rPr>
          <w:rFonts w:ascii="Times New Roman" w:hAnsi="Times New Roman" w:cs="Times New Roman"/>
          <w:sz w:val="28"/>
          <w:szCs w:val="28"/>
        </w:rPr>
        <w:t xml:space="preserve">цифровых каналов (например, </w:t>
      </w:r>
      <w:proofErr w:type="spellStart"/>
      <w:r w:rsidR="00266E5E">
        <w:rPr>
          <w:rFonts w:ascii="Times New Roman" w:hAnsi="Times New Roman" w:cs="Times New Roman"/>
          <w:sz w:val="28"/>
          <w:szCs w:val="28"/>
          <w:lang w:val="en-US"/>
        </w:rPr>
        <w:t>Rutube</w:t>
      </w:r>
      <w:proofErr w:type="spellEnd"/>
      <w:r w:rsidR="00266E5E" w:rsidRPr="00266E5E">
        <w:rPr>
          <w:rFonts w:ascii="Times New Roman" w:hAnsi="Times New Roman" w:cs="Times New Roman"/>
          <w:sz w:val="28"/>
          <w:szCs w:val="28"/>
        </w:rPr>
        <w:t>)</w:t>
      </w:r>
      <w:r w:rsidR="00266E5E">
        <w:rPr>
          <w:rFonts w:ascii="Times New Roman" w:hAnsi="Times New Roman" w:cs="Times New Roman"/>
          <w:sz w:val="28"/>
          <w:szCs w:val="28"/>
        </w:rPr>
        <w:t>. Цифровые экосистемы</w:t>
      </w:r>
      <w:r w:rsidR="00AF6BC8">
        <w:rPr>
          <w:rFonts w:ascii="Times New Roman" w:hAnsi="Times New Roman" w:cs="Times New Roman"/>
          <w:sz w:val="28"/>
          <w:szCs w:val="28"/>
        </w:rPr>
        <w:t xml:space="preserve"> в целях экономии информационных ресурсов используют также и облачные технологии. </w:t>
      </w:r>
      <w:r w:rsidR="00C4648E" w:rsidRPr="00C4648E">
        <w:rPr>
          <w:rFonts w:ascii="Times New Roman" w:hAnsi="Times New Roman" w:cs="Times New Roman"/>
          <w:sz w:val="28"/>
          <w:szCs w:val="28"/>
        </w:rPr>
        <w:t xml:space="preserve"> </w:t>
      </w:r>
    </w:p>
    <w:p w14:paraId="434F1585" w14:textId="05A5409E" w:rsidR="002316D3" w:rsidRPr="005163DB" w:rsidRDefault="00AF6BC8" w:rsidP="00A940D7">
      <w:pPr>
        <w:tabs>
          <w:tab w:val="left" w:pos="426"/>
        </w:tabs>
        <w:spacing w:after="0" w:line="240" w:lineRule="auto"/>
        <w:ind w:left="-284" w:right="141" w:firstLine="568"/>
        <w:jc w:val="both"/>
        <w:rPr>
          <w:rFonts w:ascii="Times New Roman" w:hAnsi="Times New Roman" w:cs="Times New Roman"/>
          <w:color w:val="000000"/>
          <w:sz w:val="28"/>
          <w:szCs w:val="28"/>
        </w:rPr>
      </w:pPr>
      <w:r>
        <w:rPr>
          <w:rFonts w:ascii="Times New Roman" w:hAnsi="Times New Roman" w:cs="Times New Roman"/>
          <w:color w:val="333333"/>
          <w:sz w:val="28"/>
          <w:szCs w:val="28"/>
          <w:shd w:val="clear" w:color="auto" w:fill="FFFFFF"/>
        </w:rPr>
        <w:t xml:space="preserve">Еще </w:t>
      </w:r>
      <w:r w:rsidRPr="005163DB">
        <w:rPr>
          <w:rFonts w:ascii="Times New Roman" w:hAnsi="Times New Roman" w:cs="Times New Roman"/>
          <w:color w:val="333333"/>
          <w:sz w:val="28"/>
          <w:szCs w:val="28"/>
          <w:shd w:val="clear" w:color="auto" w:fill="FFFFFF"/>
        </w:rPr>
        <w:t>в</w:t>
      </w:r>
      <w:r w:rsidR="00C4648E" w:rsidRPr="005163DB">
        <w:rPr>
          <w:rFonts w:ascii="Times New Roman" w:hAnsi="Times New Roman" w:cs="Times New Roman"/>
          <w:color w:val="333333"/>
          <w:sz w:val="28"/>
          <w:szCs w:val="28"/>
          <w:shd w:val="clear" w:color="auto" w:fill="FFFFFF"/>
        </w:rPr>
        <w:t xml:space="preserve"> начале XXI века началась разработка технологической концепции по обеспечению удаленного доступа пользователей к хранилищам данных, приложениям и сервисам. </w:t>
      </w:r>
      <w:r>
        <w:rPr>
          <w:rFonts w:ascii="Times New Roman" w:hAnsi="Times New Roman" w:cs="Times New Roman"/>
          <w:color w:val="333333"/>
          <w:sz w:val="28"/>
          <w:szCs w:val="28"/>
          <w:shd w:val="clear" w:color="auto" w:fill="FFFFFF"/>
        </w:rPr>
        <w:t>Д</w:t>
      </w:r>
      <w:r w:rsidR="00D97260">
        <w:rPr>
          <w:rFonts w:ascii="Times New Roman" w:hAnsi="Times New Roman" w:cs="Times New Roman"/>
          <w:color w:val="333333"/>
          <w:sz w:val="28"/>
          <w:szCs w:val="28"/>
          <w:shd w:val="clear" w:color="auto" w:fill="FFFFFF"/>
        </w:rPr>
        <w:t xml:space="preserve">анная </w:t>
      </w:r>
      <w:r w:rsidR="00C4648E" w:rsidRPr="005163DB">
        <w:rPr>
          <w:rFonts w:ascii="Times New Roman" w:hAnsi="Times New Roman" w:cs="Times New Roman"/>
          <w:color w:val="333333"/>
          <w:sz w:val="28"/>
          <w:szCs w:val="28"/>
          <w:shd w:val="clear" w:color="auto" w:fill="FFFFFF"/>
        </w:rPr>
        <w:t>технология</w:t>
      </w:r>
      <w:r>
        <w:rPr>
          <w:rFonts w:ascii="Times New Roman" w:hAnsi="Times New Roman" w:cs="Times New Roman"/>
          <w:color w:val="333333"/>
          <w:sz w:val="28"/>
          <w:szCs w:val="28"/>
          <w:shd w:val="clear" w:color="auto" w:fill="FFFFFF"/>
        </w:rPr>
        <w:t xml:space="preserve"> сначала </w:t>
      </w:r>
      <w:r w:rsidR="00C4648E" w:rsidRPr="005163DB">
        <w:rPr>
          <w:rFonts w:ascii="Times New Roman" w:hAnsi="Times New Roman" w:cs="Times New Roman"/>
          <w:color w:val="333333"/>
          <w:sz w:val="28"/>
          <w:szCs w:val="28"/>
          <w:shd w:val="clear" w:color="auto" w:fill="FFFFFF"/>
        </w:rPr>
        <w:t>получила название «облачные вычисления»</w:t>
      </w:r>
      <w:r w:rsidR="00D97260">
        <w:rPr>
          <w:rFonts w:ascii="Times New Roman" w:hAnsi="Times New Roman" w:cs="Times New Roman"/>
          <w:color w:val="333333"/>
          <w:sz w:val="28"/>
          <w:szCs w:val="28"/>
          <w:shd w:val="clear" w:color="auto" w:fill="FFFFFF"/>
        </w:rPr>
        <w:t xml:space="preserve">, </w:t>
      </w:r>
      <w:r w:rsidR="00C4648E" w:rsidRPr="005163DB">
        <w:rPr>
          <w:rFonts w:ascii="Times New Roman" w:hAnsi="Times New Roman" w:cs="Times New Roman"/>
          <w:color w:val="333333"/>
          <w:sz w:val="28"/>
          <w:szCs w:val="28"/>
          <w:shd w:val="clear" w:color="auto" w:fill="FFFFFF"/>
        </w:rPr>
        <w:t xml:space="preserve">применение </w:t>
      </w:r>
      <w:r w:rsidR="00D97260">
        <w:rPr>
          <w:rFonts w:ascii="Times New Roman" w:hAnsi="Times New Roman" w:cs="Times New Roman"/>
          <w:color w:val="333333"/>
          <w:sz w:val="28"/>
          <w:szCs w:val="28"/>
          <w:shd w:val="clear" w:color="auto" w:fill="FFFFFF"/>
        </w:rPr>
        <w:t>котор</w:t>
      </w:r>
      <w:r w:rsidR="00C4648E" w:rsidRPr="005163DB">
        <w:rPr>
          <w:rFonts w:ascii="Times New Roman" w:hAnsi="Times New Roman" w:cs="Times New Roman"/>
          <w:color w:val="333333"/>
          <w:sz w:val="28"/>
          <w:szCs w:val="28"/>
          <w:shd w:val="clear" w:color="auto" w:fill="FFFFFF"/>
        </w:rPr>
        <w:t xml:space="preserve">ых в образовании началось сравнительно недавно. </w:t>
      </w:r>
      <w:r>
        <w:rPr>
          <w:rFonts w:ascii="Times New Roman" w:hAnsi="Times New Roman" w:cs="Times New Roman"/>
          <w:color w:val="333333"/>
          <w:sz w:val="28"/>
          <w:szCs w:val="28"/>
          <w:shd w:val="clear" w:color="auto" w:fill="FFFFFF"/>
        </w:rPr>
        <w:t>Действительно,</w:t>
      </w:r>
      <w:r w:rsidR="00D97260">
        <w:rPr>
          <w:rFonts w:ascii="Times New Roman" w:hAnsi="Times New Roman" w:cs="Times New Roman"/>
          <w:color w:val="333333"/>
          <w:sz w:val="28"/>
          <w:szCs w:val="28"/>
          <w:shd w:val="clear" w:color="auto" w:fill="FFFFFF"/>
        </w:rPr>
        <w:t xml:space="preserve"> «обла</w:t>
      </w:r>
      <w:r>
        <w:rPr>
          <w:rFonts w:ascii="Times New Roman" w:hAnsi="Times New Roman" w:cs="Times New Roman"/>
          <w:color w:val="333333"/>
          <w:sz w:val="28"/>
          <w:szCs w:val="28"/>
          <w:shd w:val="clear" w:color="auto" w:fill="FFFFFF"/>
        </w:rPr>
        <w:t>ко»</w:t>
      </w:r>
      <w:r w:rsidR="007B3198">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существенно расширяет масштабы цифрового пространства. Справедливости ради, следует отметить, что </w:t>
      </w:r>
      <w:r>
        <w:rPr>
          <w:rFonts w:ascii="Times New Roman" w:hAnsi="Times New Roman" w:cs="Times New Roman"/>
          <w:sz w:val="28"/>
          <w:szCs w:val="28"/>
        </w:rPr>
        <w:t xml:space="preserve">облачные технологии разработали и внедрили в практику </w:t>
      </w:r>
      <w:r>
        <w:rPr>
          <w:rFonts w:ascii="Times New Roman" w:hAnsi="Times New Roman" w:cs="Times New Roman"/>
          <w:color w:val="000000"/>
          <w:sz w:val="28"/>
          <w:szCs w:val="28"/>
        </w:rPr>
        <w:t xml:space="preserve">лидеры </w:t>
      </w:r>
      <w:r>
        <w:rPr>
          <w:rFonts w:ascii="Times New Roman" w:hAnsi="Times New Roman" w:cs="Times New Roman"/>
          <w:sz w:val="28"/>
          <w:szCs w:val="28"/>
        </w:rPr>
        <w:t>международного образования</w:t>
      </w:r>
      <w:r w:rsidRPr="005163DB">
        <w:rPr>
          <w:rFonts w:ascii="Times New Roman" w:hAnsi="Times New Roman" w:cs="Times New Roman"/>
          <w:color w:val="000000"/>
          <w:sz w:val="28"/>
          <w:szCs w:val="28"/>
        </w:rPr>
        <w:t xml:space="preserve"> </w:t>
      </w:r>
      <w:r w:rsidR="002316D3" w:rsidRPr="005163DB">
        <w:rPr>
          <w:rFonts w:ascii="Times New Roman" w:hAnsi="Times New Roman" w:cs="Times New Roman"/>
          <w:color w:val="000000"/>
          <w:sz w:val="28"/>
          <w:szCs w:val="28"/>
        </w:rPr>
        <w:t>Массачусетски</w:t>
      </w:r>
      <w:r>
        <w:rPr>
          <w:rFonts w:ascii="Times New Roman" w:hAnsi="Times New Roman" w:cs="Times New Roman"/>
          <w:color w:val="000000"/>
          <w:sz w:val="28"/>
          <w:szCs w:val="28"/>
        </w:rPr>
        <w:t>й</w:t>
      </w:r>
      <w:r w:rsidR="002316D3" w:rsidRPr="005163DB">
        <w:rPr>
          <w:rFonts w:ascii="Times New Roman" w:hAnsi="Times New Roman" w:cs="Times New Roman"/>
          <w:color w:val="000000"/>
          <w:sz w:val="28"/>
          <w:szCs w:val="28"/>
        </w:rPr>
        <w:t xml:space="preserve"> технологически</w:t>
      </w:r>
      <w:r>
        <w:rPr>
          <w:rFonts w:ascii="Times New Roman" w:hAnsi="Times New Roman" w:cs="Times New Roman"/>
          <w:color w:val="000000"/>
          <w:sz w:val="28"/>
          <w:szCs w:val="28"/>
        </w:rPr>
        <w:t>й</w:t>
      </w:r>
      <w:r w:rsidR="002316D3" w:rsidRPr="005163DB">
        <w:rPr>
          <w:rFonts w:ascii="Times New Roman" w:hAnsi="Times New Roman" w:cs="Times New Roman"/>
          <w:color w:val="000000"/>
          <w:sz w:val="28"/>
          <w:szCs w:val="28"/>
        </w:rPr>
        <w:t xml:space="preserve"> институт и Гарвардски</w:t>
      </w:r>
      <w:r>
        <w:rPr>
          <w:rFonts w:ascii="Times New Roman" w:hAnsi="Times New Roman" w:cs="Times New Roman"/>
          <w:color w:val="000000"/>
          <w:sz w:val="28"/>
          <w:szCs w:val="28"/>
        </w:rPr>
        <w:t>й</w:t>
      </w:r>
      <w:r w:rsidR="007B3198">
        <w:rPr>
          <w:rFonts w:ascii="Times New Roman" w:hAnsi="Times New Roman" w:cs="Times New Roman"/>
          <w:color w:val="000000"/>
          <w:sz w:val="28"/>
          <w:szCs w:val="28"/>
        </w:rPr>
        <w:t xml:space="preserve"> </w:t>
      </w:r>
      <w:r w:rsidR="002316D3" w:rsidRPr="005163DB">
        <w:rPr>
          <w:rFonts w:ascii="Times New Roman" w:hAnsi="Times New Roman" w:cs="Times New Roman"/>
          <w:color w:val="000000"/>
          <w:sz w:val="28"/>
          <w:szCs w:val="28"/>
        </w:rPr>
        <w:t>университет</w:t>
      </w:r>
      <w:r>
        <w:rPr>
          <w:rFonts w:ascii="Times New Roman" w:hAnsi="Times New Roman" w:cs="Times New Roman"/>
          <w:color w:val="000000"/>
          <w:sz w:val="28"/>
          <w:szCs w:val="28"/>
        </w:rPr>
        <w:t>.</w:t>
      </w:r>
      <w:r w:rsidR="007B31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Pr>
          <w:rFonts w:ascii="Times New Roman" w:hAnsi="Times New Roman" w:cs="Times New Roman"/>
          <w:sz w:val="28"/>
          <w:szCs w:val="28"/>
        </w:rPr>
        <w:t>блачные технологии уже давно прошли апробацию</w:t>
      </w:r>
      <w:r>
        <w:rPr>
          <w:rFonts w:ascii="Times New Roman" w:hAnsi="Times New Roman" w:cs="Times New Roman"/>
          <w:color w:val="000000"/>
          <w:sz w:val="28"/>
          <w:szCs w:val="28"/>
        </w:rPr>
        <w:t xml:space="preserve"> и </w:t>
      </w:r>
      <w:r w:rsidR="002316D3" w:rsidRPr="005163DB">
        <w:rPr>
          <w:rFonts w:ascii="Times New Roman" w:hAnsi="Times New Roman" w:cs="Times New Roman"/>
          <w:color w:val="000000"/>
          <w:sz w:val="28"/>
          <w:szCs w:val="28"/>
        </w:rPr>
        <w:t xml:space="preserve">являются </w:t>
      </w:r>
      <w:r>
        <w:rPr>
          <w:rFonts w:ascii="Times New Roman" w:hAnsi="Times New Roman" w:cs="Times New Roman"/>
          <w:color w:val="000000"/>
          <w:sz w:val="28"/>
          <w:szCs w:val="28"/>
        </w:rPr>
        <w:t xml:space="preserve">весьма </w:t>
      </w:r>
      <w:r w:rsidR="002316D3" w:rsidRPr="005163DB">
        <w:rPr>
          <w:rFonts w:ascii="Times New Roman" w:hAnsi="Times New Roman" w:cs="Times New Roman"/>
          <w:color w:val="000000"/>
          <w:sz w:val="28"/>
          <w:szCs w:val="28"/>
        </w:rPr>
        <w:t xml:space="preserve">перспективными </w:t>
      </w:r>
      <w:r>
        <w:rPr>
          <w:rFonts w:ascii="Times New Roman" w:hAnsi="Times New Roman" w:cs="Times New Roman"/>
          <w:color w:val="000000"/>
          <w:sz w:val="28"/>
          <w:szCs w:val="28"/>
        </w:rPr>
        <w:t>для</w:t>
      </w:r>
      <w:r w:rsidR="002316D3" w:rsidRPr="005163DB">
        <w:rPr>
          <w:rFonts w:ascii="Times New Roman" w:hAnsi="Times New Roman" w:cs="Times New Roman"/>
          <w:color w:val="000000"/>
          <w:sz w:val="28"/>
          <w:szCs w:val="28"/>
        </w:rPr>
        <w:t xml:space="preserve"> сфер</w:t>
      </w:r>
      <w:r>
        <w:rPr>
          <w:rFonts w:ascii="Times New Roman" w:hAnsi="Times New Roman" w:cs="Times New Roman"/>
          <w:color w:val="000000"/>
          <w:sz w:val="28"/>
          <w:szCs w:val="28"/>
        </w:rPr>
        <w:t>ы</w:t>
      </w:r>
      <w:r w:rsidR="002316D3" w:rsidRPr="005163DB">
        <w:rPr>
          <w:rFonts w:ascii="Times New Roman" w:hAnsi="Times New Roman" w:cs="Times New Roman"/>
          <w:color w:val="000000"/>
          <w:sz w:val="28"/>
          <w:szCs w:val="28"/>
        </w:rPr>
        <w:t xml:space="preserve"> образования</w:t>
      </w:r>
      <w:r w:rsidR="00DD00B6">
        <w:rPr>
          <w:rFonts w:ascii="Times New Roman" w:hAnsi="Times New Roman" w:cs="Times New Roman"/>
          <w:color w:val="000000"/>
          <w:sz w:val="28"/>
          <w:szCs w:val="28"/>
        </w:rPr>
        <w:t>, что</w:t>
      </w:r>
      <w:r w:rsidR="002316D3" w:rsidRPr="005163DB">
        <w:rPr>
          <w:rFonts w:ascii="Times New Roman" w:hAnsi="Times New Roman" w:cs="Times New Roman"/>
          <w:color w:val="000000"/>
          <w:sz w:val="28"/>
          <w:szCs w:val="28"/>
        </w:rPr>
        <w:t xml:space="preserve"> </w:t>
      </w:r>
      <w:r w:rsidR="007B3198">
        <w:rPr>
          <w:rFonts w:ascii="Times New Roman" w:hAnsi="Times New Roman" w:cs="Times New Roman"/>
          <w:color w:val="000000"/>
          <w:sz w:val="28"/>
          <w:szCs w:val="28"/>
        </w:rPr>
        <w:t>подтверждают</w:t>
      </w:r>
      <w:r w:rsidR="002316D3" w:rsidRPr="005163DB">
        <w:rPr>
          <w:rFonts w:ascii="Times New Roman" w:hAnsi="Times New Roman" w:cs="Times New Roman"/>
          <w:color w:val="000000"/>
          <w:sz w:val="28"/>
          <w:szCs w:val="28"/>
        </w:rPr>
        <w:t xml:space="preserve"> </w:t>
      </w:r>
      <w:r w:rsidR="00DD00B6">
        <w:rPr>
          <w:rFonts w:ascii="Times New Roman" w:hAnsi="Times New Roman" w:cs="Times New Roman"/>
          <w:color w:val="000000"/>
          <w:sz w:val="28"/>
          <w:szCs w:val="28"/>
        </w:rPr>
        <w:t xml:space="preserve">многочисленные </w:t>
      </w:r>
      <w:r w:rsidR="007B3198">
        <w:rPr>
          <w:rFonts w:ascii="Times New Roman" w:hAnsi="Times New Roman" w:cs="Times New Roman"/>
          <w:color w:val="000000"/>
          <w:sz w:val="28"/>
          <w:szCs w:val="28"/>
        </w:rPr>
        <w:t xml:space="preserve">научные </w:t>
      </w:r>
      <w:r w:rsidR="002316D3" w:rsidRPr="005163DB">
        <w:rPr>
          <w:rFonts w:ascii="Times New Roman" w:hAnsi="Times New Roman" w:cs="Times New Roman"/>
          <w:color w:val="000000"/>
          <w:sz w:val="28"/>
          <w:szCs w:val="28"/>
        </w:rPr>
        <w:t xml:space="preserve">публикации, посвященные </w:t>
      </w:r>
      <w:r w:rsidR="00DD00B6">
        <w:rPr>
          <w:rFonts w:ascii="Times New Roman" w:hAnsi="Times New Roman" w:cs="Times New Roman"/>
          <w:color w:val="000000"/>
          <w:sz w:val="28"/>
          <w:szCs w:val="28"/>
        </w:rPr>
        <w:t xml:space="preserve">их </w:t>
      </w:r>
      <w:r w:rsidR="002316D3" w:rsidRPr="005163DB">
        <w:rPr>
          <w:rFonts w:ascii="Times New Roman" w:hAnsi="Times New Roman" w:cs="Times New Roman"/>
          <w:color w:val="000000"/>
          <w:sz w:val="28"/>
          <w:szCs w:val="28"/>
        </w:rPr>
        <w:t xml:space="preserve">внедрению в </w:t>
      </w:r>
      <w:r w:rsidR="00DD00B6">
        <w:rPr>
          <w:rFonts w:ascii="Times New Roman" w:hAnsi="Times New Roman" w:cs="Times New Roman"/>
          <w:color w:val="000000"/>
          <w:sz w:val="28"/>
          <w:szCs w:val="28"/>
        </w:rPr>
        <w:t>рамках</w:t>
      </w:r>
      <w:r w:rsidR="002316D3" w:rsidRPr="005163DB">
        <w:rPr>
          <w:rFonts w:ascii="Times New Roman" w:hAnsi="Times New Roman" w:cs="Times New Roman"/>
          <w:color w:val="000000"/>
          <w:sz w:val="28"/>
          <w:szCs w:val="28"/>
        </w:rPr>
        <w:t xml:space="preserve"> «цифрового университета». Облачные </w:t>
      </w:r>
      <w:r w:rsidR="007B3198">
        <w:rPr>
          <w:rFonts w:ascii="Times New Roman" w:hAnsi="Times New Roman" w:cs="Times New Roman"/>
          <w:color w:val="000000"/>
          <w:sz w:val="28"/>
          <w:szCs w:val="28"/>
        </w:rPr>
        <w:t>технологии</w:t>
      </w:r>
      <w:r w:rsidR="002316D3" w:rsidRPr="005163DB">
        <w:rPr>
          <w:rFonts w:ascii="Times New Roman" w:hAnsi="Times New Roman" w:cs="Times New Roman"/>
          <w:color w:val="000000"/>
          <w:sz w:val="28"/>
          <w:szCs w:val="28"/>
        </w:rPr>
        <w:t xml:space="preserve"> рассматриваются как средство сокращения расходов</w:t>
      </w:r>
      <w:r w:rsidR="007B3198">
        <w:rPr>
          <w:rFonts w:ascii="Times New Roman" w:hAnsi="Times New Roman" w:cs="Times New Roman"/>
          <w:color w:val="000000"/>
          <w:sz w:val="28"/>
          <w:szCs w:val="28"/>
        </w:rPr>
        <w:t xml:space="preserve"> и</w:t>
      </w:r>
      <w:r w:rsidR="002316D3" w:rsidRPr="005163DB">
        <w:rPr>
          <w:rFonts w:ascii="Times New Roman" w:hAnsi="Times New Roman" w:cs="Times New Roman"/>
          <w:color w:val="000000"/>
          <w:sz w:val="28"/>
          <w:szCs w:val="28"/>
        </w:rPr>
        <w:t xml:space="preserve"> коллективного использования ресурсов</w:t>
      </w:r>
      <w:r w:rsidR="00F20BD2">
        <w:rPr>
          <w:rFonts w:ascii="Times New Roman" w:hAnsi="Times New Roman" w:cs="Times New Roman"/>
          <w:color w:val="000000"/>
          <w:sz w:val="28"/>
          <w:szCs w:val="28"/>
        </w:rPr>
        <w:t xml:space="preserve"> </w:t>
      </w:r>
      <w:r w:rsidR="00F20BD2" w:rsidRPr="005163DB">
        <w:rPr>
          <w:rFonts w:ascii="Times New Roman" w:hAnsi="Times New Roman" w:cs="Times New Roman"/>
          <w:color w:val="000000"/>
          <w:sz w:val="28"/>
          <w:szCs w:val="28"/>
        </w:rPr>
        <w:t>[</w:t>
      </w:r>
      <w:r w:rsidR="00F20BD2">
        <w:rPr>
          <w:rFonts w:ascii="Times New Roman" w:hAnsi="Times New Roman" w:cs="Times New Roman"/>
          <w:color w:val="000000"/>
          <w:sz w:val="28"/>
          <w:szCs w:val="28"/>
        </w:rPr>
        <w:t>7</w:t>
      </w:r>
      <w:r w:rsidR="00F20BD2" w:rsidRPr="005163DB">
        <w:rPr>
          <w:rFonts w:ascii="Times New Roman" w:hAnsi="Times New Roman" w:cs="Times New Roman"/>
          <w:color w:val="000000"/>
          <w:sz w:val="28"/>
          <w:szCs w:val="28"/>
        </w:rPr>
        <w:t>]</w:t>
      </w:r>
      <w:r w:rsidR="002316D3" w:rsidRPr="005163DB">
        <w:rPr>
          <w:rFonts w:ascii="Times New Roman" w:hAnsi="Times New Roman" w:cs="Times New Roman"/>
          <w:color w:val="000000"/>
          <w:sz w:val="28"/>
          <w:szCs w:val="28"/>
        </w:rPr>
        <w:t>.</w:t>
      </w:r>
    </w:p>
    <w:p w14:paraId="17F25930" w14:textId="1C69DFFF" w:rsidR="00C4648E" w:rsidRPr="00935CA2" w:rsidRDefault="007B3198" w:rsidP="00A940D7">
      <w:pPr>
        <w:tabs>
          <w:tab w:val="left" w:pos="426"/>
        </w:tabs>
        <w:spacing w:after="0" w:line="240" w:lineRule="auto"/>
        <w:ind w:left="-284" w:right="141" w:firstLine="568"/>
        <w:jc w:val="both"/>
        <w:rPr>
          <w:rFonts w:ascii="Times New Roman" w:hAnsi="Times New Roman" w:cs="Times New Roman"/>
          <w:color w:val="000000"/>
          <w:sz w:val="28"/>
          <w:szCs w:val="28"/>
        </w:rPr>
      </w:pPr>
      <w:r>
        <w:rPr>
          <w:rFonts w:ascii="Times New Roman" w:hAnsi="Times New Roman" w:cs="Times New Roman"/>
          <w:sz w:val="28"/>
          <w:szCs w:val="28"/>
        </w:rPr>
        <w:t>Генезис</w:t>
      </w:r>
      <w:r w:rsidR="00C4648E" w:rsidRPr="005163DB">
        <w:rPr>
          <w:rFonts w:ascii="Times New Roman" w:hAnsi="Times New Roman" w:cs="Times New Roman"/>
          <w:sz w:val="28"/>
          <w:szCs w:val="28"/>
        </w:rPr>
        <w:t xml:space="preserve"> взглядов на роль информационных технологий в формировании цифровой экосистемы</w:t>
      </w:r>
      <w:r>
        <w:rPr>
          <w:rFonts w:ascii="Times New Roman" w:hAnsi="Times New Roman" w:cs="Times New Roman"/>
          <w:sz w:val="28"/>
          <w:szCs w:val="28"/>
        </w:rPr>
        <w:t xml:space="preserve"> прослеживается </w:t>
      </w:r>
      <w:r w:rsidR="00DD00B6">
        <w:rPr>
          <w:rFonts w:ascii="Times New Roman" w:hAnsi="Times New Roman" w:cs="Times New Roman"/>
          <w:sz w:val="28"/>
          <w:szCs w:val="28"/>
        </w:rPr>
        <w:t>с</w:t>
      </w:r>
      <w:r>
        <w:rPr>
          <w:rFonts w:ascii="Times New Roman" w:hAnsi="Times New Roman" w:cs="Times New Roman"/>
          <w:sz w:val="28"/>
          <w:szCs w:val="28"/>
        </w:rPr>
        <w:t xml:space="preserve"> </w:t>
      </w:r>
      <w:r w:rsidR="00C4648E" w:rsidRPr="005163DB">
        <w:rPr>
          <w:rFonts w:ascii="Times New Roman" w:hAnsi="Times New Roman" w:cs="Times New Roman"/>
          <w:sz w:val="28"/>
          <w:szCs w:val="28"/>
        </w:rPr>
        <w:t>начально</w:t>
      </w:r>
      <w:r w:rsidR="00DD00B6">
        <w:rPr>
          <w:rFonts w:ascii="Times New Roman" w:hAnsi="Times New Roman" w:cs="Times New Roman"/>
          <w:sz w:val="28"/>
          <w:szCs w:val="28"/>
        </w:rPr>
        <w:t>го</w:t>
      </w:r>
      <w:r w:rsidR="00C4648E" w:rsidRPr="005163DB">
        <w:rPr>
          <w:rFonts w:ascii="Times New Roman" w:hAnsi="Times New Roman" w:cs="Times New Roman"/>
          <w:sz w:val="28"/>
          <w:szCs w:val="28"/>
        </w:rPr>
        <w:t xml:space="preserve"> этап</w:t>
      </w:r>
      <w:r w:rsidR="00DD00B6">
        <w:rPr>
          <w:rFonts w:ascii="Times New Roman" w:hAnsi="Times New Roman" w:cs="Times New Roman"/>
          <w:sz w:val="28"/>
          <w:szCs w:val="28"/>
        </w:rPr>
        <w:t>а</w:t>
      </w:r>
      <w:r w:rsidR="00C4648E" w:rsidRPr="005163DB">
        <w:rPr>
          <w:rFonts w:ascii="Times New Roman" w:hAnsi="Times New Roman" w:cs="Times New Roman"/>
          <w:sz w:val="28"/>
          <w:szCs w:val="28"/>
        </w:rPr>
        <w:t xml:space="preserve"> их внедрения</w:t>
      </w:r>
      <w:r w:rsidR="00DD00B6">
        <w:rPr>
          <w:rFonts w:ascii="Times New Roman" w:hAnsi="Times New Roman" w:cs="Times New Roman"/>
          <w:sz w:val="28"/>
          <w:szCs w:val="28"/>
        </w:rPr>
        <w:t xml:space="preserve"> в наиболее продвинутых университетах</w:t>
      </w:r>
      <w:r>
        <w:rPr>
          <w:rFonts w:ascii="Times New Roman" w:hAnsi="Times New Roman" w:cs="Times New Roman"/>
          <w:sz w:val="28"/>
          <w:szCs w:val="28"/>
        </w:rPr>
        <w:t>, когда</w:t>
      </w:r>
      <w:r w:rsidR="00C4648E" w:rsidRPr="005163DB">
        <w:rPr>
          <w:rFonts w:ascii="Times New Roman" w:hAnsi="Times New Roman" w:cs="Times New Roman"/>
          <w:sz w:val="28"/>
          <w:szCs w:val="28"/>
        </w:rPr>
        <w:t xml:space="preserve"> образовательная подсистема </w:t>
      </w:r>
      <w:r w:rsidR="00DD00B6">
        <w:rPr>
          <w:rFonts w:ascii="Times New Roman" w:hAnsi="Times New Roman" w:cs="Times New Roman"/>
          <w:sz w:val="28"/>
          <w:szCs w:val="28"/>
        </w:rPr>
        <w:t xml:space="preserve">фрагментарно отображала дидактические модели и </w:t>
      </w:r>
      <w:r w:rsidR="00C4648E" w:rsidRPr="005163DB">
        <w:rPr>
          <w:rFonts w:ascii="Times New Roman" w:hAnsi="Times New Roman" w:cs="Times New Roman"/>
          <w:sz w:val="28"/>
          <w:szCs w:val="28"/>
        </w:rPr>
        <w:t xml:space="preserve">была изолирована от подсистем администрирования деятельности университетов. </w:t>
      </w:r>
      <w:r>
        <w:rPr>
          <w:rFonts w:ascii="Times New Roman" w:hAnsi="Times New Roman" w:cs="Times New Roman"/>
          <w:sz w:val="28"/>
          <w:szCs w:val="28"/>
        </w:rPr>
        <w:t>Далее</w:t>
      </w:r>
      <w:r w:rsidR="00C4648E" w:rsidRPr="005163DB">
        <w:rPr>
          <w:rFonts w:ascii="Times New Roman" w:hAnsi="Times New Roman" w:cs="Times New Roman"/>
          <w:sz w:val="28"/>
          <w:szCs w:val="28"/>
        </w:rPr>
        <w:t xml:space="preserve"> происходит сращивание системы </w:t>
      </w:r>
      <w:r w:rsidR="00DD00B6" w:rsidRPr="005163DB">
        <w:rPr>
          <w:rFonts w:ascii="Times New Roman" w:hAnsi="Times New Roman" w:cs="Times New Roman"/>
          <w:sz w:val="28"/>
          <w:szCs w:val="28"/>
        </w:rPr>
        <w:t>администрирования</w:t>
      </w:r>
      <w:r w:rsidR="00DD00B6">
        <w:rPr>
          <w:rFonts w:ascii="Times New Roman" w:hAnsi="Times New Roman" w:cs="Times New Roman"/>
          <w:sz w:val="28"/>
          <w:szCs w:val="28"/>
        </w:rPr>
        <w:t xml:space="preserve"> с</w:t>
      </w:r>
      <w:r w:rsidR="00C4648E" w:rsidRPr="005163DB">
        <w:rPr>
          <w:rFonts w:ascii="Times New Roman" w:hAnsi="Times New Roman" w:cs="Times New Roman"/>
          <w:sz w:val="28"/>
          <w:szCs w:val="28"/>
        </w:rPr>
        <w:t xml:space="preserve"> обучением и </w:t>
      </w:r>
      <w:r w:rsidR="00DD00B6">
        <w:rPr>
          <w:rFonts w:ascii="Times New Roman" w:hAnsi="Times New Roman" w:cs="Times New Roman"/>
          <w:sz w:val="28"/>
          <w:szCs w:val="28"/>
        </w:rPr>
        <w:t>управления образовательн</w:t>
      </w:r>
      <w:r w:rsidR="00C4648E" w:rsidRPr="005163DB">
        <w:rPr>
          <w:rFonts w:ascii="Times New Roman" w:hAnsi="Times New Roman" w:cs="Times New Roman"/>
          <w:sz w:val="28"/>
          <w:szCs w:val="28"/>
        </w:rPr>
        <w:t>ы</w:t>
      </w:r>
      <w:r w:rsidR="00DD00B6">
        <w:rPr>
          <w:rFonts w:ascii="Times New Roman" w:hAnsi="Times New Roman" w:cs="Times New Roman"/>
          <w:sz w:val="28"/>
          <w:szCs w:val="28"/>
        </w:rPr>
        <w:t>м</w:t>
      </w:r>
      <w:r w:rsidR="00C4648E" w:rsidRPr="005163DB">
        <w:rPr>
          <w:rFonts w:ascii="Times New Roman" w:hAnsi="Times New Roman" w:cs="Times New Roman"/>
          <w:sz w:val="28"/>
          <w:szCs w:val="28"/>
        </w:rPr>
        <w:t xml:space="preserve"> процессо</w:t>
      </w:r>
      <w:r w:rsidR="00DD00B6">
        <w:rPr>
          <w:rFonts w:ascii="Times New Roman" w:hAnsi="Times New Roman" w:cs="Times New Roman"/>
          <w:sz w:val="28"/>
          <w:szCs w:val="28"/>
        </w:rPr>
        <w:t>м (учебные планы, программы, академическая отчетность, формирование преподавательских и студенческих портфолио и т.д.).</w:t>
      </w:r>
      <w:r w:rsidR="00C4648E" w:rsidRPr="005163DB">
        <w:rPr>
          <w:rFonts w:ascii="Times New Roman" w:hAnsi="Times New Roman" w:cs="Times New Roman"/>
          <w:sz w:val="28"/>
          <w:szCs w:val="28"/>
        </w:rPr>
        <w:t xml:space="preserve"> На </w:t>
      </w:r>
      <w:r w:rsidR="00F20BD2">
        <w:rPr>
          <w:rFonts w:ascii="Times New Roman" w:hAnsi="Times New Roman" w:cs="Times New Roman"/>
          <w:sz w:val="28"/>
          <w:szCs w:val="28"/>
        </w:rPr>
        <w:t>данн</w:t>
      </w:r>
      <w:r w:rsidR="00C4648E" w:rsidRPr="005163DB">
        <w:rPr>
          <w:rFonts w:ascii="Times New Roman" w:hAnsi="Times New Roman" w:cs="Times New Roman"/>
          <w:sz w:val="28"/>
          <w:szCs w:val="28"/>
        </w:rPr>
        <w:t xml:space="preserve">ом этапе </w:t>
      </w:r>
      <w:r w:rsidR="00DD00B6">
        <w:rPr>
          <w:rFonts w:ascii="Times New Roman" w:hAnsi="Times New Roman" w:cs="Times New Roman"/>
          <w:sz w:val="28"/>
          <w:szCs w:val="28"/>
        </w:rPr>
        <w:t xml:space="preserve">появляется новый административный ресурс </w:t>
      </w:r>
      <w:r w:rsidR="00A44C7F">
        <w:rPr>
          <w:rFonts w:ascii="Times New Roman" w:hAnsi="Times New Roman" w:cs="Times New Roman"/>
          <w:sz w:val="28"/>
          <w:szCs w:val="28"/>
        </w:rPr>
        <w:t xml:space="preserve">– </w:t>
      </w:r>
      <w:r w:rsidR="00A44C7F" w:rsidRPr="005163DB">
        <w:rPr>
          <w:rFonts w:ascii="Times New Roman" w:hAnsi="Times New Roman" w:cs="Times New Roman"/>
          <w:sz w:val="28"/>
          <w:szCs w:val="28"/>
        </w:rPr>
        <w:t>возможность</w:t>
      </w:r>
      <w:r w:rsidR="00C4648E" w:rsidRPr="005163DB">
        <w:rPr>
          <w:rFonts w:ascii="Times New Roman" w:hAnsi="Times New Roman" w:cs="Times New Roman"/>
          <w:sz w:val="28"/>
          <w:szCs w:val="28"/>
        </w:rPr>
        <w:t xml:space="preserve"> за счет дистанционных технологий уменьшить расходы на организацию заочного образования, </w:t>
      </w:r>
      <w:r w:rsidR="00A44C7F">
        <w:rPr>
          <w:rFonts w:ascii="Times New Roman" w:hAnsi="Times New Roman" w:cs="Times New Roman"/>
          <w:sz w:val="28"/>
          <w:szCs w:val="28"/>
        </w:rPr>
        <w:t>сэкономить на аудиторном фонде, в известной степени омолодить преподавательский состав за счет восприимчивости к образовательным инновациям</w:t>
      </w:r>
      <w:r w:rsidR="00F20BD2">
        <w:rPr>
          <w:rFonts w:ascii="Times New Roman" w:hAnsi="Times New Roman" w:cs="Times New Roman"/>
          <w:sz w:val="28"/>
          <w:szCs w:val="28"/>
        </w:rPr>
        <w:t xml:space="preserve">. </w:t>
      </w:r>
      <w:r w:rsidR="00A44C7F">
        <w:rPr>
          <w:rFonts w:ascii="Times New Roman" w:hAnsi="Times New Roman" w:cs="Times New Roman"/>
          <w:sz w:val="28"/>
          <w:szCs w:val="28"/>
        </w:rPr>
        <w:t>Э</w:t>
      </w:r>
      <w:r w:rsidR="00C4648E" w:rsidRPr="005163DB">
        <w:rPr>
          <w:rFonts w:ascii="Times New Roman" w:hAnsi="Times New Roman" w:cs="Times New Roman"/>
          <w:sz w:val="28"/>
          <w:szCs w:val="28"/>
        </w:rPr>
        <w:t xml:space="preserve">лементы заочного </w:t>
      </w:r>
      <w:r w:rsidR="00C4648E" w:rsidRPr="005163DB">
        <w:rPr>
          <w:rFonts w:ascii="Times New Roman" w:hAnsi="Times New Roman" w:cs="Times New Roman"/>
          <w:sz w:val="28"/>
          <w:szCs w:val="28"/>
        </w:rPr>
        <w:lastRenderedPageBreak/>
        <w:t>обучения в той или иной мере стали характерными для всех форм обучения, что, собственно, ра</w:t>
      </w:r>
      <w:r w:rsidR="00A44C7F">
        <w:rPr>
          <w:rFonts w:ascii="Times New Roman" w:hAnsi="Times New Roman" w:cs="Times New Roman"/>
          <w:sz w:val="28"/>
          <w:szCs w:val="28"/>
        </w:rPr>
        <w:t>сширило</w:t>
      </w:r>
      <w:r w:rsidR="00C4648E" w:rsidRPr="005163DB">
        <w:rPr>
          <w:rFonts w:ascii="Times New Roman" w:hAnsi="Times New Roman" w:cs="Times New Roman"/>
          <w:sz w:val="28"/>
          <w:szCs w:val="28"/>
        </w:rPr>
        <w:t xml:space="preserve"> границы очной формы</w:t>
      </w:r>
      <w:r w:rsidR="00A44C7F">
        <w:rPr>
          <w:rFonts w:ascii="Times New Roman" w:hAnsi="Times New Roman" w:cs="Times New Roman"/>
          <w:sz w:val="28"/>
          <w:szCs w:val="28"/>
        </w:rPr>
        <w:t xml:space="preserve"> обучения</w:t>
      </w:r>
      <w:r w:rsidR="00C4648E" w:rsidRPr="005163DB">
        <w:rPr>
          <w:rFonts w:ascii="Times New Roman" w:hAnsi="Times New Roman" w:cs="Times New Roman"/>
          <w:sz w:val="28"/>
          <w:szCs w:val="28"/>
        </w:rPr>
        <w:t xml:space="preserve">, </w:t>
      </w:r>
      <w:r w:rsidR="00A44C7F">
        <w:rPr>
          <w:rFonts w:ascii="Times New Roman" w:hAnsi="Times New Roman" w:cs="Times New Roman"/>
          <w:sz w:val="28"/>
          <w:szCs w:val="28"/>
        </w:rPr>
        <w:t>породив гибридную форму очно-заочного обучения на некоторых направлениях профессиональной подготовки.</w:t>
      </w:r>
      <w:r w:rsidR="00C4648E" w:rsidRPr="005163DB">
        <w:rPr>
          <w:rFonts w:ascii="Times New Roman" w:hAnsi="Times New Roman" w:cs="Times New Roman"/>
          <w:sz w:val="28"/>
          <w:szCs w:val="28"/>
        </w:rPr>
        <w:t xml:space="preserve"> </w:t>
      </w:r>
      <w:r w:rsidR="00A44C7F">
        <w:rPr>
          <w:rFonts w:ascii="Times New Roman" w:hAnsi="Times New Roman" w:cs="Times New Roman"/>
          <w:sz w:val="28"/>
          <w:szCs w:val="28"/>
        </w:rPr>
        <w:t xml:space="preserve">Кроме </w:t>
      </w:r>
      <w:r w:rsidR="00863BD6">
        <w:rPr>
          <w:rFonts w:ascii="Times New Roman" w:hAnsi="Times New Roman" w:cs="Times New Roman"/>
          <w:sz w:val="28"/>
          <w:szCs w:val="28"/>
        </w:rPr>
        <w:t xml:space="preserve">того, </w:t>
      </w:r>
      <w:r w:rsidR="00863BD6" w:rsidRPr="005163DB">
        <w:rPr>
          <w:rFonts w:ascii="Times New Roman" w:hAnsi="Times New Roman" w:cs="Times New Roman"/>
          <w:sz w:val="28"/>
          <w:szCs w:val="28"/>
        </w:rPr>
        <w:t>происходит</w:t>
      </w:r>
      <w:r w:rsidR="00C4648E" w:rsidRPr="00935CA2">
        <w:rPr>
          <w:rFonts w:ascii="Times New Roman" w:hAnsi="Times New Roman" w:cs="Times New Roman"/>
          <w:sz w:val="28"/>
          <w:szCs w:val="28"/>
        </w:rPr>
        <w:t xml:space="preserve"> сближение</w:t>
      </w:r>
      <w:r w:rsidR="00F20BD2">
        <w:rPr>
          <w:rFonts w:ascii="Times New Roman" w:hAnsi="Times New Roman" w:cs="Times New Roman"/>
          <w:sz w:val="28"/>
          <w:szCs w:val="28"/>
        </w:rPr>
        <w:t xml:space="preserve"> межнациональных </w:t>
      </w:r>
      <w:r w:rsidR="00F20BD2" w:rsidRPr="00935CA2">
        <w:rPr>
          <w:rFonts w:ascii="Times New Roman" w:hAnsi="Times New Roman" w:cs="Times New Roman"/>
          <w:sz w:val="28"/>
          <w:szCs w:val="28"/>
        </w:rPr>
        <w:t>стандартов</w:t>
      </w:r>
      <w:r w:rsidR="00A44C7F">
        <w:rPr>
          <w:rFonts w:ascii="Times New Roman" w:hAnsi="Times New Roman" w:cs="Times New Roman"/>
          <w:sz w:val="28"/>
          <w:szCs w:val="28"/>
        </w:rPr>
        <w:t xml:space="preserve"> </w:t>
      </w:r>
      <w:r w:rsidR="00C4648E" w:rsidRPr="00935CA2">
        <w:rPr>
          <w:rFonts w:ascii="Times New Roman" w:hAnsi="Times New Roman" w:cs="Times New Roman"/>
          <w:sz w:val="28"/>
          <w:szCs w:val="28"/>
        </w:rPr>
        <w:t xml:space="preserve">очного и </w:t>
      </w:r>
      <w:r w:rsidR="00A44C7F">
        <w:rPr>
          <w:rFonts w:ascii="Times New Roman" w:hAnsi="Times New Roman" w:cs="Times New Roman"/>
          <w:sz w:val="28"/>
          <w:szCs w:val="28"/>
        </w:rPr>
        <w:t>дистанционного</w:t>
      </w:r>
      <w:r w:rsidR="00C4648E" w:rsidRPr="00935CA2">
        <w:rPr>
          <w:rFonts w:ascii="Times New Roman" w:hAnsi="Times New Roman" w:cs="Times New Roman"/>
          <w:sz w:val="28"/>
          <w:szCs w:val="28"/>
        </w:rPr>
        <w:t xml:space="preserve"> образования, </w:t>
      </w:r>
      <w:r w:rsidR="00863BD6">
        <w:rPr>
          <w:rFonts w:ascii="Times New Roman" w:hAnsi="Times New Roman" w:cs="Times New Roman"/>
          <w:sz w:val="28"/>
          <w:szCs w:val="28"/>
        </w:rPr>
        <w:t>открывающ</w:t>
      </w:r>
      <w:r w:rsidR="00F20BD2">
        <w:rPr>
          <w:rFonts w:ascii="Times New Roman" w:hAnsi="Times New Roman" w:cs="Times New Roman"/>
          <w:sz w:val="28"/>
          <w:szCs w:val="28"/>
        </w:rPr>
        <w:t>ее</w:t>
      </w:r>
      <w:r w:rsidR="00863BD6">
        <w:rPr>
          <w:rFonts w:ascii="Times New Roman" w:hAnsi="Times New Roman" w:cs="Times New Roman"/>
          <w:sz w:val="28"/>
          <w:szCs w:val="28"/>
        </w:rPr>
        <w:t xml:space="preserve"> реальные перспективы не только на пространстве СНГ, но и в других региональных форматах</w:t>
      </w:r>
      <w:r w:rsidR="002561CB">
        <w:rPr>
          <w:rFonts w:ascii="Times New Roman" w:hAnsi="Times New Roman" w:cs="Times New Roman"/>
          <w:sz w:val="28"/>
          <w:szCs w:val="28"/>
        </w:rPr>
        <w:t>.</w:t>
      </w:r>
    </w:p>
    <w:p w14:paraId="676A64DE" w14:textId="77777777" w:rsidR="00F20BD2" w:rsidRDefault="005163DB" w:rsidP="00A940D7">
      <w:pPr>
        <w:tabs>
          <w:tab w:val="left" w:pos="426"/>
        </w:tabs>
        <w:spacing w:after="0" w:line="240" w:lineRule="auto"/>
        <w:ind w:left="-284" w:right="141" w:firstLine="568"/>
        <w:jc w:val="both"/>
        <w:rPr>
          <w:rFonts w:ascii="Times New Roman" w:hAnsi="Times New Roman" w:cs="Times New Roman"/>
          <w:sz w:val="28"/>
          <w:szCs w:val="28"/>
        </w:rPr>
      </w:pPr>
      <w:r w:rsidRPr="00935CA2">
        <w:rPr>
          <w:rFonts w:ascii="Times New Roman" w:hAnsi="Times New Roman" w:cs="Times New Roman"/>
          <w:sz w:val="28"/>
          <w:szCs w:val="28"/>
        </w:rPr>
        <w:t xml:space="preserve">Вместе с тем, инновационные технологии коренным образом изменяют содержание образования в соответствии с требованиями к новым кадрам цифровой экономики и преобразуют классическую образовательную систему вуза в модель </w:t>
      </w:r>
      <w:r w:rsidR="00863BD6" w:rsidRPr="00935CA2">
        <w:rPr>
          <w:rFonts w:ascii="Times New Roman" w:hAnsi="Times New Roman" w:cs="Times New Roman"/>
          <w:sz w:val="28"/>
          <w:szCs w:val="28"/>
        </w:rPr>
        <w:t>ц</w:t>
      </w:r>
      <w:r w:rsidRPr="00935CA2">
        <w:rPr>
          <w:rFonts w:ascii="Times New Roman" w:hAnsi="Times New Roman" w:cs="Times New Roman"/>
          <w:sz w:val="28"/>
          <w:szCs w:val="28"/>
        </w:rPr>
        <w:t>ифрового университета</w:t>
      </w:r>
      <w:r w:rsidR="00863BD6">
        <w:rPr>
          <w:rFonts w:ascii="Times New Roman" w:hAnsi="Times New Roman" w:cs="Times New Roman"/>
          <w:sz w:val="28"/>
          <w:szCs w:val="28"/>
        </w:rPr>
        <w:t xml:space="preserve"> или</w:t>
      </w:r>
      <w:r w:rsidRPr="00935CA2">
        <w:rPr>
          <w:rFonts w:ascii="Times New Roman" w:hAnsi="Times New Roman" w:cs="Times New Roman"/>
          <w:sz w:val="28"/>
          <w:szCs w:val="28"/>
        </w:rPr>
        <w:t xml:space="preserve"> </w:t>
      </w:r>
      <w:r w:rsidR="00863BD6">
        <w:rPr>
          <w:rFonts w:ascii="Times New Roman" w:hAnsi="Times New Roman" w:cs="Times New Roman"/>
          <w:sz w:val="28"/>
          <w:szCs w:val="28"/>
        </w:rPr>
        <w:t xml:space="preserve">колледжа, тем самым преимущественно ориентированных на инженерный и естественно-научный профиль. </w:t>
      </w:r>
      <w:r w:rsidRPr="00935CA2">
        <w:rPr>
          <w:rFonts w:ascii="Times New Roman" w:hAnsi="Times New Roman" w:cs="Times New Roman"/>
          <w:sz w:val="28"/>
          <w:szCs w:val="28"/>
        </w:rPr>
        <w:t xml:space="preserve">Отметим, что характерной чертой цифровой реальности является </w:t>
      </w:r>
      <w:r w:rsidR="00863BD6">
        <w:rPr>
          <w:rFonts w:ascii="Times New Roman" w:hAnsi="Times New Roman" w:cs="Times New Roman"/>
          <w:sz w:val="28"/>
          <w:szCs w:val="28"/>
        </w:rPr>
        <w:t>возрастание роли информационных интересов</w:t>
      </w:r>
      <w:r w:rsidRPr="00935CA2">
        <w:rPr>
          <w:rFonts w:ascii="Times New Roman" w:hAnsi="Times New Roman" w:cs="Times New Roman"/>
          <w:sz w:val="28"/>
          <w:szCs w:val="28"/>
        </w:rPr>
        <w:t xml:space="preserve"> человека</w:t>
      </w:r>
      <w:r w:rsidR="00863BD6">
        <w:rPr>
          <w:rFonts w:ascii="Times New Roman" w:hAnsi="Times New Roman" w:cs="Times New Roman"/>
          <w:sz w:val="28"/>
          <w:szCs w:val="28"/>
        </w:rPr>
        <w:t xml:space="preserve">, направленных </w:t>
      </w:r>
      <w:r w:rsidRPr="00935CA2">
        <w:rPr>
          <w:rFonts w:ascii="Times New Roman" w:hAnsi="Times New Roman" w:cs="Times New Roman"/>
          <w:sz w:val="28"/>
          <w:szCs w:val="28"/>
        </w:rPr>
        <w:t xml:space="preserve">на </w:t>
      </w:r>
      <w:r w:rsidR="00F20BD2">
        <w:rPr>
          <w:rFonts w:ascii="Times New Roman" w:hAnsi="Times New Roman" w:cs="Times New Roman"/>
          <w:sz w:val="28"/>
          <w:szCs w:val="28"/>
        </w:rPr>
        <w:t xml:space="preserve">удовлетворение </w:t>
      </w:r>
      <w:r w:rsidRPr="00935CA2">
        <w:rPr>
          <w:rFonts w:ascii="Times New Roman" w:hAnsi="Times New Roman" w:cs="Times New Roman"/>
          <w:sz w:val="28"/>
          <w:szCs w:val="28"/>
        </w:rPr>
        <w:t>цифровы</w:t>
      </w:r>
      <w:r w:rsidR="00F20BD2">
        <w:rPr>
          <w:rFonts w:ascii="Times New Roman" w:hAnsi="Times New Roman" w:cs="Times New Roman"/>
          <w:sz w:val="28"/>
          <w:szCs w:val="28"/>
        </w:rPr>
        <w:t>х</w:t>
      </w:r>
      <w:r w:rsidRPr="00935CA2">
        <w:rPr>
          <w:rFonts w:ascii="Times New Roman" w:hAnsi="Times New Roman" w:cs="Times New Roman"/>
          <w:sz w:val="28"/>
          <w:szCs w:val="28"/>
        </w:rPr>
        <w:t xml:space="preserve"> потребност</w:t>
      </w:r>
      <w:r w:rsidR="00F20BD2">
        <w:rPr>
          <w:rFonts w:ascii="Times New Roman" w:hAnsi="Times New Roman" w:cs="Times New Roman"/>
          <w:sz w:val="28"/>
          <w:szCs w:val="28"/>
        </w:rPr>
        <w:t>ей, в частности,</w:t>
      </w:r>
      <w:r w:rsidRPr="00935CA2">
        <w:rPr>
          <w:rFonts w:ascii="Times New Roman" w:hAnsi="Times New Roman" w:cs="Times New Roman"/>
          <w:sz w:val="28"/>
          <w:szCs w:val="28"/>
        </w:rPr>
        <w:t xml:space="preserve"> </w:t>
      </w:r>
      <w:r w:rsidR="00863BD6">
        <w:rPr>
          <w:rFonts w:ascii="Times New Roman" w:hAnsi="Times New Roman" w:cs="Times New Roman"/>
          <w:sz w:val="28"/>
          <w:szCs w:val="28"/>
        </w:rPr>
        <w:t>нового программного обеспечения</w:t>
      </w:r>
      <w:r w:rsidR="00F20BD2">
        <w:rPr>
          <w:rFonts w:ascii="Times New Roman" w:hAnsi="Times New Roman" w:cs="Times New Roman"/>
          <w:sz w:val="28"/>
          <w:szCs w:val="28"/>
        </w:rPr>
        <w:t xml:space="preserve"> менее емких</w:t>
      </w:r>
      <w:r w:rsidR="00863BD6">
        <w:rPr>
          <w:rFonts w:ascii="Times New Roman" w:hAnsi="Times New Roman" w:cs="Times New Roman"/>
          <w:sz w:val="28"/>
          <w:szCs w:val="28"/>
        </w:rPr>
        <w:t xml:space="preserve"> приложений, более скоростных и ресурсоемких цифровых </w:t>
      </w:r>
      <w:r w:rsidR="00F20BD2">
        <w:rPr>
          <w:rFonts w:ascii="Times New Roman" w:hAnsi="Times New Roman" w:cs="Times New Roman"/>
          <w:sz w:val="28"/>
          <w:szCs w:val="28"/>
        </w:rPr>
        <w:t>устройств</w:t>
      </w:r>
      <w:r w:rsidR="00863BD6">
        <w:rPr>
          <w:rFonts w:ascii="Times New Roman" w:hAnsi="Times New Roman" w:cs="Times New Roman"/>
          <w:sz w:val="28"/>
          <w:szCs w:val="28"/>
        </w:rPr>
        <w:t xml:space="preserve">. </w:t>
      </w:r>
      <w:r w:rsidRPr="00935CA2">
        <w:rPr>
          <w:rFonts w:ascii="Times New Roman" w:hAnsi="Times New Roman" w:cs="Times New Roman"/>
          <w:sz w:val="28"/>
          <w:szCs w:val="28"/>
        </w:rPr>
        <w:t>В таких условиях</w:t>
      </w:r>
      <w:r w:rsidR="00863BD6">
        <w:rPr>
          <w:rFonts w:ascii="Times New Roman" w:hAnsi="Times New Roman" w:cs="Times New Roman"/>
          <w:sz w:val="28"/>
          <w:szCs w:val="28"/>
        </w:rPr>
        <w:t xml:space="preserve"> в ходе цифровой трансформации образова</w:t>
      </w:r>
      <w:r w:rsidR="004D4380">
        <w:rPr>
          <w:rFonts w:ascii="Times New Roman" w:hAnsi="Times New Roman" w:cs="Times New Roman"/>
          <w:sz w:val="28"/>
          <w:szCs w:val="28"/>
        </w:rPr>
        <w:t>тельной среды</w:t>
      </w:r>
      <w:r w:rsidRPr="00935CA2">
        <w:rPr>
          <w:rFonts w:ascii="Times New Roman" w:hAnsi="Times New Roman" w:cs="Times New Roman"/>
          <w:sz w:val="28"/>
          <w:szCs w:val="28"/>
        </w:rPr>
        <w:t xml:space="preserve"> </w:t>
      </w:r>
      <w:r w:rsidR="004D4380">
        <w:rPr>
          <w:rFonts w:ascii="Times New Roman" w:hAnsi="Times New Roman" w:cs="Times New Roman"/>
          <w:sz w:val="28"/>
          <w:szCs w:val="28"/>
        </w:rPr>
        <w:t>«</w:t>
      </w:r>
      <w:r w:rsidRPr="00935CA2">
        <w:rPr>
          <w:rFonts w:ascii="Times New Roman" w:hAnsi="Times New Roman" w:cs="Times New Roman"/>
          <w:sz w:val="28"/>
          <w:szCs w:val="28"/>
        </w:rPr>
        <w:t>происходит подмена реальных ценностей и потребностей на виртуальные, что грозит качественной перестройкой мировоззрения личности»</w:t>
      </w:r>
      <w:r w:rsidR="002561CB" w:rsidRPr="002561CB">
        <w:rPr>
          <w:rFonts w:ascii="Times New Roman" w:hAnsi="Times New Roman" w:cs="Times New Roman"/>
          <w:color w:val="000000"/>
          <w:sz w:val="28"/>
          <w:szCs w:val="28"/>
        </w:rPr>
        <w:t xml:space="preserve"> </w:t>
      </w:r>
      <w:r w:rsidR="002561CB" w:rsidRPr="005163DB">
        <w:rPr>
          <w:rFonts w:ascii="Times New Roman" w:hAnsi="Times New Roman" w:cs="Times New Roman"/>
          <w:color w:val="000000"/>
          <w:sz w:val="28"/>
          <w:szCs w:val="28"/>
        </w:rPr>
        <w:t>[</w:t>
      </w:r>
      <w:r w:rsidR="00EA098D">
        <w:rPr>
          <w:rFonts w:ascii="Times New Roman" w:hAnsi="Times New Roman" w:cs="Times New Roman"/>
          <w:color w:val="000000"/>
          <w:sz w:val="28"/>
          <w:szCs w:val="28"/>
        </w:rPr>
        <w:t>8</w:t>
      </w:r>
      <w:r w:rsidR="002561CB">
        <w:rPr>
          <w:rFonts w:ascii="Times New Roman" w:hAnsi="Times New Roman" w:cs="Times New Roman"/>
          <w:color w:val="000000"/>
          <w:sz w:val="28"/>
          <w:szCs w:val="28"/>
        </w:rPr>
        <w:t>, с. 19</w:t>
      </w:r>
      <w:r w:rsidR="002561CB" w:rsidRPr="005163DB">
        <w:rPr>
          <w:rFonts w:ascii="Times New Roman" w:hAnsi="Times New Roman" w:cs="Times New Roman"/>
          <w:color w:val="000000"/>
          <w:sz w:val="28"/>
          <w:szCs w:val="28"/>
        </w:rPr>
        <w:t>]</w:t>
      </w:r>
      <w:r w:rsidRPr="00935CA2">
        <w:rPr>
          <w:rFonts w:ascii="Times New Roman" w:hAnsi="Times New Roman" w:cs="Times New Roman"/>
          <w:sz w:val="28"/>
          <w:szCs w:val="28"/>
        </w:rPr>
        <w:t xml:space="preserve">. </w:t>
      </w:r>
    </w:p>
    <w:p w14:paraId="08CDCEB0" w14:textId="1BBCD672" w:rsidR="00C4648E" w:rsidRPr="00935CA2" w:rsidRDefault="004D4380" w:rsidP="00A940D7">
      <w:p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5163DB" w:rsidRPr="00935CA2">
        <w:rPr>
          <w:rFonts w:ascii="Times New Roman" w:hAnsi="Times New Roman" w:cs="Times New Roman"/>
          <w:sz w:val="28"/>
          <w:szCs w:val="28"/>
        </w:rPr>
        <w:t xml:space="preserve">цифровая трансформация высшего образования содействует повышению его качества и эффективному обучению будущих специалистов – кадров для цифровой экономики. </w:t>
      </w:r>
      <w:r w:rsidR="00F20BD2">
        <w:rPr>
          <w:rFonts w:ascii="Times New Roman" w:hAnsi="Times New Roman" w:cs="Times New Roman"/>
          <w:sz w:val="28"/>
          <w:szCs w:val="28"/>
        </w:rPr>
        <w:t>В то же время абсолютизация цифрового образования</w:t>
      </w:r>
      <w:r w:rsidR="005163DB" w:rsidRPr="00935CA2">
        <w:rPr>
          <w:rFonts w:ascii="Times New Roman" w:hAnsi="Times New Roman" w:cs="Times New Roman"/>
          <w:sz w:val="28"/>
          <w:szCs w:val="28"/>
        </w:rPr>
        <w:t xml:space="preserve"> приводит к «увеличению дистанции между </w:t>
      </w:r>
      <w:r w:rsidR="00F20BD2">
        <w:rPr>
          <w:rFonts w:ascii="Times New Roman" w:hAnsi="Times New Roman" w:cs="Times New Roman"/>
          <w:sz w:val="28"/>
          <w:szCs w:val="28"/>
        </w:rPr>
        <w:t>объективной и виртуальной реальностью»</w:t>
      </w:r>
      <w:r>
        <w:rPr>
          <w:rFonts w:ascii="Times New Roman" w:hAnsi="Times New Roman" w:cs="Times New Roman"/>
          <w:sz w:val="28"/>
          <w:szCs w:val="28"/>
        </w:rPr>
        <w:t xml:space="preserve">, </w:t>
      </w:r>
      <w:r w:rsidR="005163DB" w:rsidRPr="00935CA2">
        <w:rPr>
          <w:rFonts w:ascii="Times New Roman" w:hAnsi="Times New Roman" w:cs="Times New Roman"/>
          <w:sz w:val="28"/>
          <w:szCs w:val="28"/>
        </w:rPr>
        <w:t>распаду идентичности человека, «сведению к профайлу («цифровому человеку»), девальвации ныне существующих морали и этики»</w:t>
      </w:r>
      <w:r w:rsidR="002561CB" w:rsidRPr="002561CB">
        <w:rPr>
          <w:rFonts w:ascii="Times New Roman" w:hAnsi="Times New Roman" w:cs="Times New Roman"/>
          <w:color w:val="000000"/>
          <w:sz w:val="28"/>
          <w:szCs w:val="28"/>
        </w:rPr>
        <w:t xml:space="preserve"> </w:t>
      </w:r>
      <w:r w:rsidR="002561CB" w:rsidRPr="005163DB">
        <w:rPr>
          <w:rFonts w:ascii="Times New Roman" w:hAnsi="Times New Roman" w:cs="Times New Roman"/>
          <w:color w:val="000000"/>
          <w:sz w:val="28"/>
          <w:szCs w:val="28"/>
        </w:rPr>
        <w:t>[</w:t>
      </w:r>
      <w:r w:rsidR="00EA098D">
        <w:rPr>
          <w:rFonts w:ascii="Times New Roman" w:hAnsi="Times New Roman" w:cs="Times New Roman"/>
          <w:color w:val="000000"/>
          <w:sz w:val="28"/>
          <w:szCs w:val="28"/>
        </w:rPr>
        <w:t>9</w:t>
      </w:r>
      <w:r w:rsidR="002561CB">
        <w:rPr>
          <w:rFonts w:ascii="Times New Roman" w:hAnsi="Times New Roman" w:cs="Times New Roman"/>
          <w:color w:val="000000"/>
          <w:sz w:val="28"/>
          <w:szCs w:val="28"/>
        </w:rPr>
        <w:t>,</w:t>
      </w:r>
      <w:r w:rsidR="00F83C0F">
        <w:rPr>
          <w:rFonts w:ascii="Times New Roman" w:hAnsi="Times New Roman" w:cs="Times New Roman"/>
          <w:color w:val="000000"/>
          <w:sz w:val="28"/>
          <w:szCs w:val="28"/>
        </w:rPr>
        <w:t xml:space="preserve"> </w:t>
      </w:r>
      <w:r w:rsidR="002561CB">
        <w:rPr>
          <w:rFonts w:ascii="Times New Roman" w:hAnsi="Times New Roman" w:cs="Times New Roman"/>
          <w:color w:val="000000"/>
          <w:sz w:val="28"/>
          <w:szCs w:val="28"/>
        </w:rPr>
        <w:t>с.</w:t>
      </w:r>
      <w:r w:rsidR="00F20BD2">
        <w:rPr>
          <w:rFonts w:ascii="Times New Roman" w:hAnsi="Times New Roman" w:cs="Times New Roman"/>
          <w:color w:val="000000"/>
          <w:sz w:val="28"/>
          <w:szCs w:val="28"/>
        </w:rPr>
        <w:t xml:space="preserve"> </w:t>
      </w:r>
      <w:r w:rsidR="002561CB">
        <w:rPr>
          <w:rFonts w:ascii="Times New Roman" w:hAnsi="Times New Roman" w:cs="Times New Roman"/>
          <w:color w:val="000000"/>
          <w:sz w:val="28"/>
          <w:szCs w:val="28"/>
        </w:rPr>
        <w:t>100-101</w:t>
      </w:r>
      <w:r w:rsidR="002561CB" w:rsidRPr="005163DB">
        <w:rPr>
          <w:rFonts w:ascii="Times New Roman" w:hAnsi="Times New Roman" w:cs="Times New Roman"/>
          <w:color w:val="000000"/>
          <w:sz w:val="28"/>
          <w:szCs w:val="28"/>
        </w:rPr>
        <w:t>]</w:t>
      </w:r>
      <w:r w:rsidR="002561CB" w:rsidRPr="00935CA2">
        <w:rPr>
          <w:rFonts w:ascii="Times New Roman" w:hAnsi="Times New Roman" w:cs="Times New Roman"/>
          <w:sz w:val="28"/>
          <w:szCs w:val="28"/>
        </w:rPr>
        <w:t>.</w:t>
      </w:r>
      <w:r w:rsidR="002561CB">
        <w:rPr>
          <w:rFonts w:ascii="Times New Roman" w:hAnsi="Times New Roman" w:cs="Times New Roman"/>
          <w:sz w:val="28"/>
          <w:szCs w:val="28"/>
        </w:rPr>
        <w:t xml:space="preserve"> </w:t>
      </w:r>
      <w:r>
        <w:rPr>
          <w:rFonts w:ascii="Times New Roman" w:hAnsi="Times New Roman" w:cs="Times New Roman"/>
          <w:sz w:val="28"/>
          <w:szCs w:val="28"/>
        </w:rPr>
        <w:t xml:space="preserve">Очевидна категоричность такого видения поступательного продвижения цифровизации высшего образования и </w:t>
      </w:r>
      <w:r w:rsidR="00F949AC">
        <w:rPr>
          <w:rFonts w:ascii="Times New Roman" w:hAnsi="Times New Roman" w:cs="Times New Roman"/>
          <w:sz w:val="28"/>
          <w:szCs w:val="28"/>
        </w:rPr>
        <w:t xml:space="preserve">нескрываемый </w:t>
      </w:r>
      <w:r>
        <w:rPr>
          <w:rFonts w:ascii="Times New Roman" w:hAnsi="Times New Roman" w:cs="Times New Roman"/>
          <w:sz w:val="28"/>
          <w:szCs w:val="28"/>
        </w:rPr>
        <w:t>деструктивный скепсис в отношении формирования гражданской идентичности нового поколения, востребованного цифров</w:t>
      </w:r>
      <w:r w:rsidR="00F949AC">
        <w:rPr>
          <w:rFonts w:ascii="Times New Roman" w:hAnsi="Times New Roman" w:cs="Times New Roman"/>
          <w:sz w:val="28"/>
          <w:szCs w:val="28"/>
        </w:rPr>
        <w:t>ой модернизацией.</w:t>
      </w:r>
    </w:p>
    <w:p w14:paraId="2AEE762E" w14:textId="6A79AD8B" w:rsidR="00FA2D7B" w:rsidRPr="00935CA2" w:rsidRDefault="00FA2D7B" w:rsidP="00A940D7">
      <w:pPr>
        <w:tabs>
          <w:tab w:val="left" w:pos="426"/>
        </w:tabs>
        <w:spacing w:after="0" w:line="240" w:lineRule="auto"/>
        <w:ind w:left="-284" w:right="141" w:firstLine="568"/>
        <w:jc w:val="both"/>
        <w:rPr>
          <w:rFonts w:ascii="Times New Roman" w:hAnsi="Times New Roman" w:cs="Times New Roman"/>
          <w:sz w:val="28"/>
          <w:szCs w:val="28"/>
        </w:rPr>
      </w:pPr>
      <w:r w:rsidRPr="00935CA2">
        <w:rPr>
          <w:rFonts w:ascii="Times New Roman" w:hAnsi="Times New Roman" w:cs="Times New Roman"/>
          <w:sz w:val="28"/>
          <w:szCs w:val="28"/>
        </w:rPr>
        <w:t xml:space="preserve">В целях позитивного </w:t>
      </w:r>
      <w:r w:rsidR="00F949AC">
        <w:rPr>
          <w:rFonts w:ascii="Times New Roman" w:hAnsi="Times New Roman" w:cs="Times New Roman"/>
          <w:sz w:val="28"/>
          <w:szCs w:val="28"/>
        </w:rPr>
        <w:t>восприятия дальнейших</w:t>
      </w:r>
      <w:r w:rsidR="004D4380">
        <w:rPr>
          <w:rFonts w:ascii="Times New Roman" w:hAnsi="Times New Roman" w:cs="Times New Roman"/>
          <w:sz w:val="28"/>
          <w:szCs w:val="28"/>
        </w:rPr>
        <w:t xml:space="preserve"> </w:t>
      </w:r>
      <w:r w:rsidR="004C4DA5">
        <w:rPr>
          <w:rFonts w:ascii="Times New Roman" w:hAnsi="Times New Roman" w:cs="Times New Roman"/>
          <w:sz w:val="28"/>
          <w:szCs w:val="28"/>
        </w:rPr>
        <w:t>разработок искусственного интеллекта, их применения в</w:t>
      </w:r>
      <w:r w:rsidRPr="00935CA2">
        <w:rPr>
          <w:rFonts w:ascii="Times New Roman" w:hAnsi="Times New Roman" w:cs="Times New Roman"/>
          <w:sz w:val="28"/>
          <w:szCs w:val="28"/>
        </w:rPr>
        <w:t xml:space="preserve"> образовательно</w:t>
      </w:r>
      <w:r w:rsidR="004C4DA5">
        <w:rPr>
          <w:rFonts w:ascii="Times New Roman" w:hAnsi="Times New Roman" w:cs="Times New Roman"/>
          <w:sz w:val="28"/>
          <w:szCs w:val="28"/>
        </w:rPr>
        <w:t>м</w:t>
      </w:r>
      <w:r w:rsidRPr="00935CA2">
        <w:rPr>
          <w:rFonts w:ascii="Times New Roman" w:hAnsi="Times New Roman" w:cs="Times New Roman"/>
          <w:sz w:val="28"/>
          <w:szCs w:val="28"/>
        </w:rPr>
        <w:t xml:space="preserve"> пространств</w:t>
      </w:r>
      <w:r w:rsidR="004C4DA5">
        <w:rPr>
          <w:rFonts w:ascii="Times New Roman" w:hAnsi="Times New Roman" w:cs="Times New Roman"/>
          <w:sz w:val="28"/>
          <w:szCs w:val="28"/>
        </w:rPr>
        <w:t>е</w:t>
      </w:r>
      <w:r w:rsidRPr="00935CA2">
        <w:rPr>
          <w:rFonts w:ascii="Times New Roman" w:hAnsi="Times New Roman" w:cs="Times New Roman"/>
          <w:sz w:val="28"/>
          <w:szCs w:val="28"/>
        </w:rPr>
        <w:t xml:space="preserve"> н</w:t>
      </w:r>
      <w:r w:rsidR="004C4DA5">
        <w:rPr>
          <w:rFonts w:ascii="Times New Roman" w:hAnsi="Times New Roman" w:cs="Times New Roman"/>
          <w:sz w:val="28"/>
          <w:szCs w:val="28"/>
        </w:rPr>
        <w:t>еобходимо создать нормативную</w:t>
      </w:r>
      <w:r w:rsidRPr="00935CA2">
        <w:rPr>
          <w:rFonts w:ascii="Times New Roman" w:hAnsi="Times New Roman" w:cs="Times New Roman"/>
          <w:sz w:val="28"/>
          <w:szCs w:val="28"/>
        </w:rPr>
        <w:t xml:space="preserve"> систему управления </w:t>
      </w:r>
      <w:r w:rsidR="004C4DA5">
        <w:rPr>
          <w:rFonts w:ascii="Times New Roman" w:hAnsi="Times New Roman" w:cs="Times New Roman"/>
          <w:sz w:val="28"/>
          <w:szCs w:val="28"/>
        </w:rPr>
        <w:t xml:space="preserve">искусственным интеллектом. Исходя из этого, важно на уровне стартапа научиться распознавать характер и направленность коммуникативных стратегий, определять мотивацию разработчика, </w:t>
      </w:r>
      <w:r w:rsidRPr="00935CA2">
        <w:rPr>
          <w:rFonts w:ascii="Times New Roman" w:hAnsi="Times New Roman" w:cs="Times New Roman"/>
          <w:sz w:val="28"/>
          <w:szCs w:val="28"/>
        </w:rPr>
        <w:t xml:space="preserve">выстраивать соответствующее </w:t>
      </w:r>
      <w:r w:rsidR="004C4DA5">
        <w:rPr>
          <w:rFonts w:ascii="Times New Roman" w:hAnsi="Times New Roman" w:cs="Times New Roman"/>
          <w:sz w:val="28"/>
          <w:szCs w:val="28"/>
        </w:rPr>
        <w:t xml:space="preserve">коммуникативное </w:t>
      </w:r>
      <w:r w:rsidRPr="00935CA2">
        <w:rPr>
          <w:rFonts w:ascii="Times New Roman" w:hAnsi="Times New Roman" w:cs="Times New Roman"/>
          <w:sz w:val="28"/>
          <w:szCs w:val="28"/>
        </w:rPr>
        <w:t>взаимодействие</w:t>
      </w:r>
      <w:r w:rsidR="004C4DA5">
        <w:rPr>
          <w:rFonts w:ascii="Times New Roman" w:hAnsi="Times New Roman" w:cs="Times New Roman"/>
          <w:sz w:val="28"/>
          <w:szCs w:val="28"/>
        </w:rPr>
        <w:t>,</w:t>
      </w:r>
      <w:r w:rsidRPr="00935CA2">
        <w:rPr>
          <w:rFonts w:ascii="Times New Roman" w:hAnsi="Times New Roman" w:cs="Times New Roman"/>
          <w:sz w:val="28"/>
          <w:szCs w:val="28"/>
        </w:rPr>
        <w:t xml:space="preserve"> планировать и финансировать реализацию </w:t>
      </w:r>
      <w:r w:rsidR="004C4DA5">
        <w:rPr>
          <w:rFonts w:ascii="Times New Roman" w:hAnsi="Times New Roman" w:cs="Times New Roman"/>
          <w:sz w:val="28"/>
          <w:szCs w:val="28"/>
        </w:rPr>
        <w:t xml:space="preserve">только тех </w:t>
      </w:r>
      <w:r w:rsidRPr="00935CA2">
        <w:rPr>
          <w:rFonts w:ascii="Times New Roman" w:hAnsi="Times New Roman" w:cs="Times New Roman"/>
          <w:sz w:val="28"/>
          <w:szCs w:val="28"/>
        </w:rPr>
        <w:t>программ</w:t>
      </w:r>
      <w:r w:rsidR="004C4DA5">
        <w:rPr>
          <w:rFonts w:ascii="Times New Roman" w:hAnsi="Times New Roman" w:cs="Times New Roman"/>
          <w:sz w:val="28"/>
          <w:szCs w:val="28"/>
        </w:rPr>
        <w:t>, которые минимизируют риски</w:t>
      </w:r>
      <w:r w:rsidRPr="00935CA2">
        <w:rPr>
          <w:rFonts w:ascii="Times New Roman" w:hAnsi="Times New Roman" w:cs="Times New Roman"/>
          <w:sz w:val="28"/>
          <w:szCs w:val="28"/>
        </w:rPr>
        <w:t xml:space="preserve"> неблагоприятного воздействия </w:t>
      </w:r>
      <w:r w:rsidR="00F949AC">
        <w:rPr>
          <w:rFonts w:ascii="Times New Roman" w:hAnsi="Times New Roman" w:cs="Times New Roman"/>
          <w:sz w:val="28"/>
          <w:szCs w:val="28"/>
        </w:rPr>
        <w:t>нов</w:t>
      </w:r>
      <w:r w:rsidRPr="00935CA2">
        <w:rPr>
          <w:rFonts w:ascii="Times New Roman" w:hAnsi="Times New Roman" w:cs="Times New Roman"/>
          <w:sz w:val="28"/>
          <w:szCs w:val="28"/>
        </w:rPr>
        <w:t>ых технологий на объекты и субъекты образовательного пространства</w:t>
      </w:r>
      <w:r w:rsidR="004C4DA5">
        <w:rPr>
          <w:rFonts w:ascii="Times New Roman" w:hAnsi="Times New Roman" w:cs="Times New Roman"/>
          <w:sz w:val="28"/>
          <w:szCs w:val="28"/>
        </w:rPr>
        <w:t>. Очевидна</w:t>
      </w:r>
      <w:r w:rsidR="00F949AC">
        <w:rPr>
          <w:rFonts w:ascii="Times New Roman" w:hAnsi="Times New Roman" w:cs="Times New Roman"/>
          <w:sz w:val="28"/>
          <w:szCs w:val="28"/>
        </w:rPr>
        <w:t xml:space="preserve"> </w:t>
      </w:r>
      <w:r w:rsidR="004C4DA5">
        <w:rPr>
          <w:rFonts w:ascii="Times New Roman" w:hAnsi="Times New Roman" w:cs="Times New Roman"/>
          <w:sz w:val="28"/>
          <w:szCs w:val="28"/>
        </w:rPr>
        <w:t>необходимость совершенствования</w:t>
      </w:r>
      <w:r w:rsidR="00F949AC" w:rsidRPr="00F949AC">
        <w:rPr>
          <w:rFonts w:ascii="Times New Roman" w:hAnsi="Times New Roman" w:cs="Times New Roman"/>
          <w:sz w:val="28"/>
          <w:szCs w:val="28"/>
        </w:rPr>
        <w:t xml:space="preserve"> </w:t>
      </w:r>
      <w:r w:rsidR="00F949AC">
        <w:rPr>
          <w:rFonts w:ascii="Times New Roman" w:hAnsi="Times New Roman" w:cs="Times New Roman"/>
          <w:sz w:val="28"/>
          <w:szCs w:val="28"/>
        </w:rPr>
        <w:t>и</w:t>
      </w:r>
      <w:r w:rsidR="004C4DA5">
        <w:rPr>
          <w:rFonts w:ascii="Times New Roman" w:hAnsi="Times New Roman" w:cs="Times New Roman"/>
          <w:sz w:val="28"/>
          <w:szCs w:val="28"/>
        </w:rPr>
        <w:t xml:space="preserve"> гуманитарной составляющей в формировании нравственных ценностей обучающихся по инженерным и </w:t>
      </w:r>
      <w:r w:rsidR="00065E53">
        <w:rPr>
          <w:rFonts w:ascii="Times New Roman" w:hAnsi="Times New Roman" w:cs="Times New Roman"/>
          <w:sz w:val="28"/>
          <w:szCs w:val="28"/>
        </w:rPr>
        <w:t>естественно-научным направлениям,</w:t>
      </w:r>
      <w:r w:rsidRPr="00935CA2">
        <w:rPr>
          <w:rFonts w:ascii="Times New Roman" w:hAnsi="Times New Roman" w:cs="Times New Roman"/>
          <w:sz w:val="28"/>
          <w:szCs w:val="28"/>
        </w:rPr>
        <w:t xml:space="preserve"> нормативн</w:t>
      </w:r>
      <w:r w:rsidR="00065E53">
        <w:rPr>
          <w:rFonts w:ascii="Times New Roman" w:hAnsi="Times New Roman" w:cs="Times New Roman"/>
          <w:sz w:val="28"/>
          <w:szCs w:val="28"/>
        </w:rPr>
        <w:t>ой</w:t>
      </w:r>
      <w:r w:rsidRPr="00935CA2">
        <w:rPr>
          <w:rFonts w:ascii="Times New Roman" w:hAnsi="Times New Roman" w:cs="Times New Roman"/>
          <w:sz w:val="28"/>
          <w:szCs w:val="28"/>
        </w:rPr>
        <w:t xml:space="preserve"> баз</w:t>
      </w:r>
      <w:r w:rsidR="00065E53">
        <w:rPr>
          <w:rFonts w:ascii="Times New Roman" w:hAnsi="Times New Roman" w:cs="Times New Roman"/>
          <w:sz w:val="28"/>
          <w:szCs w:val="28"/>
        </w:rPr>
        <w:t>ы авторского и корпоративного права</w:t>
      </w:r>
      <w:r w:rsidRPr="00935CA2">
        <w:rPr>
          <w:rFonts w:ascii="Times New Roman" w:hAnsi="Times New Roman" w:cs="Times New Roman"/>
          <w:sz w:val="28"/>
          <w:szCs w:val="28"/>
        </w:rPr>
        <w:t xml:space="preserve"> в области применения информационных технологий в образовательно</w:t>
      </w:r>
      <w:r w:rsidR="00F949AC">
        <w:rPr>
          <w:rFonts w:ascii="Times New Roman" w:hAnsi="Times New Roman" w:cs="Times New Roman"/>
          <w:sz w:val="28"/>
          <w:szCs w:val="28"/>
        </w:rPr>
        <w:t>й среде</w:t>
      </w:r>
      <w:r w:rsidRPr="00935CA2">
        <w:rPr>
          <w:rFonts w:ascii="Times New Roman" w:hAnsi="Times New Roman" w:cs="Times New Roman"/>
          <w:sz w:val="28"/>
          <w:szCs w:val="28"/>
        </w:rPr>
        <w:t>.</w:t>
      </w:r>
      <w:r w:rsidR="00065E53">
        <w:rPr>
          <w:rFonts w:ascii="Times New Roman" w:hAnsi="Times New Roman" w:cs="Times New Roman"/>
          <w:sz w:val="28"/>
          <w:szCs w:val="28"/>
        </w:rPr>
        <w:t xml:space="preserve"> </w:t>
      </w:r>
    </w:p>
    <w:p w14:paraId="34F5B8B7" w14:textId="3D736066" w:rsidR="000114A9" w:rsidRDefault="00F949AC" w:rsidP="00A940D7">
      <w:p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положительного примера можно рассматривать Республику Татарстан. </w:t>
      </w:r>
      <w:r w:rsidR="00935CA2" w:rsidRPr="00935CA2">
        <w:rPr>
          <w:rFonts w:ascii="Times New Roman" w:hAnsi="Times New Roman" w:cs="Times New Roman"/>
          <w:sz w:val="28"/>
          <w:szCs w:val="28"/>
        </w:rPr>
        <w:t xml:space="preserve">Создание к концу 2024 года за счет федеральной </w:t>
      </w:r>
      <w:r w:rsidR="00065E53">
        <w:rPr>
          <w:rFonts w:ascii="Times New Roman" w:hAnsi="Times New Roman" w:cs="Times New Roman"/>
          <w:sz w:val="28"/>
          <w:szCs w:val="28"/>
        </w:rPr>
        <w:t xml:space="preserve">и республиканской </w:t>
      </w:r>
      <w:r w:rsidR="00935CA2" w:rsidRPr="00935CA2">
        <w:rPr>
          <w:rFonts w:ascii="Times New Roman" w:hAnsi="Times New Roman" w:cs="Times New Roman"/>
          <w:sz w:val="28"/>
          <w:szCs w:val="28"/>
        </w:rPr>
        <w:t xml:space="preserve">поддержки не менее 340 центров цифрового образования </w:t>
      </w:r>
      <w:r w:rsidR="0018490B">
        <w:rPr>
          <w:rFonts w:ascii="Times New Roman" w:hAnsi="Times New Roman" w:cs="Times New Roman"/>
          <w:sz w:val="28"/>
          <w:szCs w:val="28"/>
        </w:rPr>
        <w:t>«</w:t>
      </w:r>
      <w:r w:rsidR="00935CA2" w:rsidRPr="00935CA2">
        <w:rPr>
          <w:rFonts w:ascii="Times New Roman" w:hAnsi="Times New Roman" w:cs="Times New Roman"/>
          <w:sz w:val="28"/>
          <w:szCs w:val="28"/>
        </w:rPr>
        <w:t>IT</w:t>
      </w:r>
      <w:r w:rsidR="0018490B">
        <w:rPr>
          <w:rFonts w:ascii="Times New Roman" w:hAnsi="Times New Roman" w:cs="Times New Roman"/>
          <w:sz w:val="28"/>
          <w:szCs w:val="28"/>
        </w:rPr>
        <w:t>-</w:t>
      </w:r>
      <w:r w:rsidR="00935CA2" w:rsidRPr="00935CA2">
        <w:rPr>
          <w:rFonts w:ascii="Times New Roman" w:hAnsi="Times New Roman" w:cs="Times New Roman"/>
          <w:sz w:val="28"/>
          <w:szCs w:val="28"/>
        </w:rPr>
        <w:t>куб</w:t>
      </w:r>
      <w:r w:rsidR="0018490B">
        <w:rPr>
          <w:rFonts w:ascii="Times New Roman" w:hAnsi="Times New Roman" w:cs="Times New Roman"/>
          <w:sz w:val="28"/>
          <w:szCs w:val="28"/>
        </w:rPr>
        <w:t>»</w:t>
      </w:r>
      <w:r w:rsidR="00065E53">
        <w:rPr>
          <w:rFonts w:ascii="Times New Roman" w:hAnsi="Times New Roman" w:cs="Times New Roman"/>
          <w:sz w:val="28"/>
          <w:szCs w:val="28"/>
        </w:rPr>
        <w:t xml:space="preserve"> в Татарстане</w:t>
      </w:r>
      <w:r w:rsidR="00935CA2" w:rsidRPr="00935CA2">
        <w:rPr>
          <w:rFonts w:ascii="Times New Roman" w:hAnsi="Times New Roman" w:cs="Times New Roman"/>
          <w:sz w:val="28"/>
          <w:szCs w:val="28"/>
        </w:rPr>
        <w:t xml:space="preserve"> позволит обеспечить продвижение компетенций в области цифровизации среди подрастающего поколения</w:t>
      </w:r>
      <w:r w:rsidR="00F83C0F">
        <w:rPr>
          <w:rFonts w:ascii="Times New Roman" w:hAnsi="Times New Roman" w:cs="Times New Roman"/>
          <w:sz w:val="28"/>
          <w:szCs w:val="28"/>
        </w:rPr>
        <w:t xml:space="preserve"> </w:t>
      </w:r>
      <w:r w:rsidR="00F83C0F" w:rsidRPr="00F83C0F">
        <w:rPr>
          <w:rFonts w:ascii="Times New Roman" w:hAnsi="Times New Roman" w:cs="Times New Roman"/>
          <w:sz w:val="28"/>
          <w:szCs w:val="28"/>
        </w:rPr>
        <w:t>[</w:t>
      </w:r>
      <w:r w:rsidR="006A27CF">
        <w:rPr>
          <w:rFonts w:ascii="Times New Roman" w:hAnsi="Times New Roman" w:cs="Times New Roman"/>
          <w:sz w:val="28"/>
          <w:szCs w:val="28"/>
        </w:rPr>
        <w:t>1</w:t>
      </w:r>
      <w:r w:rsidR="00250690">
        <w:rPr>
          <w:rFonts w:ascii="Times New Roman" w:hAnsi="Times New Roman" w:cs="Times New Roman"/>
          <w:sz w:val="28"/>
          <w:szCs w:val="28"/>
        </w:rPr>
        <w:t>0</w:t>
      </w:r>
      <w:r w:rsidR="00F83C0F" w:rsidRPr="00F83C0F">
        <w:rPr>
          <w:rFonts w:ascii="Times New Roman" w:hAnsi="Times New Roman" w:cs="Times New Roman"/>
          <w:sz w:val="28"/>
          <w:szCs w:val="28"/>
        </w:rPr>
        <w:t>]</w:t>
      </w:r>
      <w:r w:rsidR="00065E53">
        <w:rPr>
          <w:rFonts w:ascii="Times New Roman" w:hAnsi="Times New Roman" w:cs="Times New Roman"/>
          <w:sz w:val="28"/>
          <w:szCs w:val="28"/>
        </w:rPr>
        <w:t xml:space="preserve">. </w:t>
      </w:r>
      <w:r w:rsidR="00935CA2" w:rsidRPr="00935CA2">
        <w:rPr>
          <w:rFonts w:ascii="Times New Roman" w:hAnsi="Times New Roman" w:cs="Times New Roman"/>
          <w:sz w:val="28"/>
          <w:szCs w:val="28"/>
        </w:rPr>
        <w:t xml:space="preserve"> </w:t>
      </w:r>
      <w:r w:rsidR="00065E53">
        <w:rPr>
          <w:rFonts w:ascii="Times New Roman" w:hAnsi="Times New Roman" w:cs="Times New Roman"/>
          <w:sz w:val="28"/>
          <w:szCs w:val="28"/>
        </w:rPr>
        <w:t xml:space="preserve">Это может </w:t>
      </w:r>
      <w:r w:rsidR="00935CA2" w:rsidRPr="00935CA2">
        <w:rPr>
          <w:rFonts w:ascii="Times New Roman" w:hAnsi="Times New Roman" w:cs="Times New Roman"/>
          <w:sz w:val="28"/>
          <w:szCs w:val="28"/>
        </w:rPr>
        <w:t xml:space="preserve">стать эффективным механизмом ранней профориентации при осуществлении обучающимися выбора будущей профессии и </w:t>
      </w:r>
      <w:r w:rsidR="00065E53">
        <w:rPr>
          <w:rFonts w:ascii="Times New Roman" w:hAnsi="Times New Roman" w:cs="Times New Roman"/>
          <w:sz w:val="28"/>
          <w:szCs w:val="28"/>
        </w:rPr>
        <w:t>в конечном счете раскрытия потенциала в будущем</w:t>
      </w:r>
      <w:r w:rsidR="00935CA2" w:rsidRPr="00935CA2">
        <w:rPr>
          <w:rFonts w:ascii="Times New Roman" w:hAnsi="Times New Roman" w:cs="Times New Roman"/>
          <w:sz w:val="28"/>
          <w:szCs w:val="28"/>
        </w:rPr>
        <w:t xml:space="preserve">. </w:t>
      </w:r>
      <w:r w:rsidR="004214C7">
        <w:rPr>
          <w:rFonts w:ascii="Times New Roman" w:hAnsi="Times New Roman" w:cs="Times New Roman"/>
          <w:sz w:val="28"/>
          <w:szCs w:val="28"/>
        </w:rPr>
        <w:t xml:space="preserve">Планируемая </w:t>
      </w:r>
      <w:r w:rsidR="004214C7" w:rsidRPr="00935CA2">
        <w:rPr>
          <w:rFonts w:ascii="Times New Roman" w:hAnsi="Times New Roman" w:cs="Times New Roman"/>
          <w:sz w:val="28"/>
          <w:szCs w:val="28"/>
        </w:rPr>
        <w:t>широкая</w:t>
      </w:r>
      <w:r w:rsidR="00065E53">
        <w:rPr>
          <w:rFonts w:ascii="Times New Roman" w:hAnsi="Times New Roman" w:cs="Times New Roman"/>
          <w:sz w:val="28"/>
          <w:szCs w:val="28"/>
        </w:rPr>
        <w:t xml:space="preserve"> сет</w:t>
      </w:r>
      <w:r>
        <w:rPr>
          <w:rFonts w:ascii="Times New Roman" w:hAnsi="Times New Roman" w:cs="Times New Roman"/>
          <w:sz w:val="28"/>
          <w:szCs w:val="28"/>
        </w:rPr>
        <w:t>ь</w:t>
      </w:r>
      <w:r w:rsidR="00065E53">
        <w:rPr>
          <w:rFonts w:ascii="Times New Roman" w:hAnsi="Times New Roman" w:cs="Times New Roman"/>
          <w:sz w:val="28"/>
          <w:szCs w:val="28"/>
        </w:rPr>
        <w:t xml:space="preserve"> </w:t>
      </w:r>
      <w:r w:rsidR="00935CA2" w:rsidRPr="00935CA2">
        <w:rPr>
          <w:rFonts w:ascii="Times New Roman" w:hAnsi="Times New Roman" w:cs="Times New Roman"/>
          <w:sz w:val="28"/>
          <w:szCs w:val="28"/>
        </w:rPr>
        <w:t xml:space="preserve">центров цифрового образования </w:t>
      </w:r>
      <w:r>
        <w:rPr>
          <w:rFonts w:ascii="Times New Roman" w:hAnsi="Times New Roman" w:cs="Times New Roman"/>
          <w:sz w:val="28"/>
          <w:szCs w:val="28"/>
        </w:rPr>
        <w:t>будет финансироваться</w:t>
      </w:r>
      <w:r w:rsidR="00935CA2" w:rsidRPr="00935CA2">
        <w:rPr>
          <w:rFonts w:ascii="Times New Roman" w:hAnsi="Times New Roman" w:cs="Times New Roman"/>
          <w:sz w:val="28"/>
          <w:szCs w:val="28"/>
        </w:rPr>
        <w:t xml:space="preserve"> </w:t>
      </w:r>
      <w:r w:rsidR="00065E53">
        <w:rPr>
          <w:rFonts w:ascii="Times New Roman" w:hAnsi="Times New Roman" w:cs="Times New Roman"/>
          <w:sz w:val="28"/>
          <w:szCs w:val="28"/>
        </w:rPr>
        <w:t xml:space="preserve">преимущественно </w:t>
      </w:r>
      <w:r>
        <w:rPr>
          <w:rFonts w:ascii="Times New Roman" w:hAnsi="Times New Roman" w:cs="Times New Roman"/>
          <w:sz w:val="28"/>
          <w:szCs w:val="28"/>
        </w:rPr>
        <w:t xml:space="preserve">за счет средств </w:t>
      </w:r>
      <w:r w:rsidR="00935CA2" w:rsidRPr="00935CA2">
        <w:rPr>
          <w:rFonts w:ascii="Times New Roman" w:hAnsi="Times New Roman" w:cs="Times New Roman"/>
          <w:sz w:val="28"/>
          <w:szCs w:val="28"/>
        </w:rPr>
        <w:t xml:space="preserve">региональных </w:t>
      </w:r>
      <w:r>
        <w:rPr>
          <w:rFonts w:ascii="Times New Roman" w:hAnsi="Times New Roman" w:cs="Times New Roman"/>
          <w:sz w:val="28"/>
          <w:szCs w:val="28"/>
        </w:rPr>
        <w:t>бюджетов</w:t>
      </w:r>
      <w:r w:rsidR="000114A9">
        <w:rPr>
          <w:rFonts w:ascii="Times New Roman" w:hAnsi="Times New Roman" w:cs="Times New Roman"/>
          <w:sz w:val="28"/>
          <w:szCs w:val="28"/>
        </w:rPr>
        <w:t>, поскольку г</w:t>
      </w:r>
      <w:r w:rsidR="00065E53">
        <w:rPr>
          <w:rFonts w:ascii="Times New Roman" w:hAnsi="Times New Roman" w:cs="Times New Roman"/>
          <w:sz w:val="28"/>
          <w:szCs w:val="28"/>
        </w:rPr>
        <w:t xml:space="preserve">рантовая поддержка ориентирована скорее всего на проекты федерального </w:t>
      </w:r>
      <w:r w:rsidR="000114A9">
        <w:rPr>
          <w:rFonts w:ascii="Times New Roman" w:hAnsi="Times New Roman" w:cs="Times New Roman"/>
          <w:sz w:val="28"/>
          <w:szCs w:val="28"/>
        </w:rPr>
        <w:t xml:space="preserve">значения. </w:t>
      </w:r>
    </w:p>
    <w:p w14:paraId="4D2D7E84" w14:textId="2D83698F" w:rsidR="0018490B" w:rsidRDefault="00935CA2" w:rsidP="00A940D7">
      <w:pPr>
        <w:tabs>
          <w:tab w:val="left" w:pos="426"/>
        </w:tabs>
        <w:spacing w:after="0" w:line="240" w:lineRule="auto"/>
        <w:ind w:left="-284" w:right="141" w:firstLine="568"/>
        <w:jc w:val="both"/>
        <w:rPr>
          <w:rFonts w:ascii="Times New Roman" w:hAnsi="Times New Roman" w:cs="Times New Roman"/>
          <w:sz w:val="28"/>
          <w:szCs w:val="28"/>
        </w:rPr>
      </w:pPr>
      <w:r w:rsidRPr="00935CA2">
        <w:rPr>
          <w:rFonts w:ascii="Times New Roman" w:hAnsi="Times New Roman" w:cs="Times New Roman"/>
          <w:sz w:val="28"/>
          <w:szCs w:val="28"/>
        </w:rPr>
        <w:t xml:space="preserve"> В </w:t>
      </w:r>
      <w:r w:rsidR="00F949AC">
        <w:rPr>
          <w:rFonts w:ascii="Times New Roman" w:hAnsi="Times New Roman" w:cs="Times New Roman"/>
          <w:sz w:val="28"/>
          <w:szCs w:val="28"/>
        </w:rPr>
        <w:t xml:space="preserve">качестве вывода авторы полагают, что в </w:t>
      </w:r>
      <w:r w:rsidR="000114A9">
        <w:rPr>
          <w:rFonts w:ascii="Times New Roman" w:hAnsi="Times New Roman" w:cs="Times New Roman"/>
          <w:sz w:val="28"/>
          <w:szCs w:val="28"/>
        </w:rPr>
        <w:t xml:space="preserve">условиях новых геополитических реалий, санкционных ограничений на получение международного образования для российских граждан актуализировалось </w:t>
      </w:r>
      <w:r w:rsidR="00F949AC">
        <w:rPr>
          <w:rFonts w:ascii="Times New Roman" w:hAnsi="Times New Roman" w:cs="Times New Roman"/>
          <w:sz w:val="28"/>
          <w:szCs w:val="28"/>
        </w:rPr>
        <w:t>опреде</w:t>
      </w:r>
      <w:r w:rsidRPr="00935CA2">
        <w:rPr>
          <w:rFonts w:ascii="Times New Roman" w:hAnsi="Times New Roman" w:cs="Times New Roman"/>
          <w:sz w:val="28"/>
          <w:szCs w:val="28"/>
        </w:rPr>
        <w:t xml:space="preserve">ление </w:t>
      </w:r>
      <w:r w:rsidR="000114A9">
        <w:rPr>
          <w:rFonts w:ascii="Times New Roman" w:hAnsi="Times New Roman" w:cs="Times New Roman"/>
          <w:sz w:val="28"/>
          <w:szCs w:val="28"/>
        </w:rPr>
        <w:t>федерально</w:t>
      </w:r>
      <w:r w:rsidR="00F949AC">
        <w:rPr>
          <w:rFonts w:ascii="Times New Roman" w:hAnsi="Times New Roman" w:cs="Times New Roman"/>
          <w:sz w:val="28"/>
          <w:szCs w:val="28"/>
        </w:rPr>
        <w:t>го</w:t>
      </w:r>
      <w:r w:rsidRPr="00935CA2">
        <w:rPr>
          <w:rFonts w:ascii="Times New Roman" w:hAnsi="Times New Roman" w:cs="Times New Roman"/>
          <w:sz w:val="28"/>
          <w:szCs w:val="28"/>
        </w:rPr>
        <w:t xml:space="preserve"> образовательно</w:t>
      </w:r>
      <w:r w:rsidR="00F949AC">
        <w:rPr>
          <w:rFonts w:ascii="Times New Roman" w:hAnsi="Times New Roman" w:cs="Times New Roman"/>
          <w:sz w:val="28"/>
          <w:szCs w:val="28"/>
        </w:rPr>
        <w:t>го</w:t>
      </w:r>
      <w:r w:rsidRPr="00935CA2">
        <w:rPr>
          <w:rFonts w:ascii="Times New Roman" w:hAnsi="Times New Roman" w:cs="Times New Roman"/>
          <w:sz w:val="28"/>
          <w:szCs w:val="28"/>
        </w:rPr>
        <w:t xml:space="preserve"> пространств</w:t>
      </w:r>
      <w:r w:rsidR="00F949AC">
        <w:rPr>
          <w:rFonts w:ascii="Times New Roman" w:hAnsi="Times New Roman" w:cs="Times New Roman"/>
          <w:sz w:val="28"/>
          <w:szCs w:val="28"/>
        </w:rPr>
        <w:t>а</w:t>
      </w:r>
      <w:r w:rsidRPr="00935CA2">
        <w:rPr>
          <w:rFonts w:ascii="Times New Roman" w:hAnsi="Times New Roman" w:cs="Times New Roman"/>
          <w:sz w:val="28"/>
          <w:szCs w:val="28"/>
        </w:rPr>
        <w:t xml:space="preserve"> </w:t>
      </w:r>
      <w:r w:rsidR="000114A9">
        <w:rPr>
          <w:rFonts w:ascii="Times New Roman" w:hAnsi="Times New Roman" w:cs="Times New Roman"/>
          <w:sz w:val="28"/>
          <w:szCs w:val="28"/>
        </w:rPr>
        <w:t>на основе предстоящих новел в законодательстве об образовании и</w:t>
      </w:r>
      <w:r w:rsidR="00F949AC">
        <w:rPr>
          <w:rFonts w:ascii="Times New Roman" w:hAnsi="Times New Roman" w:cs="Times New Roman"/>
          <w:sz w:val="28"/>
          <w:szCs w:val="28"/>
        </w:rPr>
        <w:t xml:space="preserve"> изменений </w:t>
      </w:r>
      <w:r w:rsidR="000114A9">
        <w:rPr>
          <w:rFonts w:ascii="Times New Roman" w:hAnsi="Times New Roman" w:cs="Times New Roman"/>
          <w:sz w:val="28"/>
          <w:szCs w:val="28"/>
        </w:rPr>
        <w:t xml:space="preserve">ФГОС. Очевидно, это станет основанием </w:t>
      </w:r>
      <w:r w:rsidRPr="00935CA2">
        <w:rPr>
          <w:rFonts w:ascii="Times New Roman" w:hAnsi="Times New Roman" w:cs="Times New Roman"/>
          <w:sz w:val="28"/>
          <w:szCs w:val="28"/>
        </w:rPr>
        <w:t xml:space="preserve">для </w:t>
      </w:r>
      <w:r w:rsidR="000114A9">
        <w:rPr>
          <w:rFonts w:ascii="Times New Roman" w:hAnsi="Times New Roman" w:cs="Times New Roman"/>
          <w:sz w:val="28"/>
          <w:szCs w:val="28"/>
        </w:rPr>
        <w:t>единого федера</w:t>
      </w:r>
      <w:r w:rsidR="00F949AC">
        <w:rPr>
          <w:rFonts w:ascii="Times New Roman" w:hAnsi="Times New Roman" w:cs="Times New Roman"/>
          <w:sz w:val="28"/>
          <w:szCs w:val="28"/>
        </w:rPr>
        <w:t>ль</w:t>
      </w:r>
      <w:r w:rsidR="000114A9">
        <w:rPr>
          <w:rFonts w:ascii="Times New Roman" w:hAnsi="Times New Roman" w:cs="Times New Roman"/>
          <w:sz w:val="28"/>
          <w:szCs w:val="28"/>
        </w:rPr>
        <w:t xml:space="preserve">ного образовательного </w:t>
      </w:r>
      <w:r w:rsidRPr="00935CA2">
        <w:rPr>
          <w:rFonts w:ascii="Times New Roman" w:hAnsi="Times New Roman" w:cs="Times New Roman"/>
          <w:sz w:val="28"/>
          <w:szCs w:val="28"/>
        </w:rPr>
        <w:t>пространства</w:t>
      </w:r>
      <w:r w:rsidR="000114A9">
        <w:rPr>
          <w:rFonts w:ascii="Times New Roman" w:hAnsi="Times New Roman" w:cs="Times New Roman"/>
          <w:sz w:val="28"/>
          <w:szCs w:val="28"/>
        </w:rPr>
        <w:t xml:space="preserve">, предполагающего расширение возможностей и обмен опытом </w:t>
      </w:r>
      <w:r w:rsidRPr="00935CA2">
        <w:rPr>
          <w:rFonts w:ascii="Times New Roman" w:hAnsi="Times New Roman" w:cs="Times New Roman"/>
          <w:sz w:val="28"/>
          <w:szCs w:val="28"/>
        </w:rPr>
        <w:t xml:space="preserve">образовательной деятельности </w:t>
      </w:r>
      <w:r w:rsidR="000114A9">
        <w:rPr>
          <w:rFonts w:ascii="Times New Roman" w:hAnsi="Times New Roman" w:cs="Times New Roman"/>
          <w:sz w:val="28"/>
          <w:szCs w:val="28"/>
        </w:rPr>
        <w:t xml:space="preserve">регионов </w:t>
      </w:r>
      <w:r w:rsidRPr="00935CA2">
        <w:rPr>
          <w:rFonts w:ascii="Times New Roman" w:hAnsi="Times New Roman" w:cs="Times New Roman"/>
          <w:sz w:val="28"/>
          <w:szCs w:val="28"/>
        </w:rPr>
        <w:t xml:space="preserve">на основе современных информационных технологий, систем и </w:t>
      </w:r>
      <w:r w:rsidR="00D271DD" w:rsidRPr="00935CA2">
        <w:rPr>
          <w:rFonts w:ascii="Times New Roman" w:hAnsi="Times New Roman" w:cs="Times New Roman"/>
          <w:sz w:val="28"/>
          <w:szCs w:val="28"/>
        </w:rPr>
        <w:t>средств обучения</w:t>
      </w:r>
      <w:r w:rsidR="00F949AC">
        <w:rPr>
          <w:rFonts w:ascii="Times New Roman" w:hAnsi="Times New Roman" w:cs="Times New Roman"/>
          <w:sz w:val="28"/>
          <w:szCs w:val="28"/>
        </w:rPr>
        <w:t xml:space="preserve">. </w:t>
      </w:r>
      <w:r w:rsidRPr="00935CA2">
        <w:rPr>
          <w:rFonts w:ascii="Times New Roman" w:hAnsi="Times New Roman" w:cs="Times New Roman"/>
          <w:sz w:val="28"/>
          <w:szCs w:val="28"/>
        </w:rPr>
        <w:t xml:space="preserve">В рамках </w:t>
      </w:r>
      <w:r w:rsidR="000114A9">
        <w:rPr>
          <w:rFonts w:ascii="Times New Roman" w:hAnsi="Times New Roman" w:cs="Times New Roman"/>
          <w:sz w:val="28"/>
          <w:szCs w:val="28"/>
        </w:rPr>
        <w:t>федера</w:t>
      </w:r>
      <w:r w:rsidR="00F949AC">
        <w:rPr>
          <w:rFonts w:ascii="Times New Roman" w:hAnsi="Times New Roman" w:cs="Times New Roman"/>
          <w:sz w:val="28"/>
          <w:szCs w:val="28"/>
        </w:rPr>
        <w:t>ль</w:t>
      </w:r>
      <w:r w:rsidR="000114A9">
        <w:rPr>
          <w:rFonts w:ascii="Times New Roman" w:hAnsi="Times New Roman" w:cs="Times New Roman"/>
          <w:sz w:val="28"/>
          <w:szCs w:val="28"/>
        </w:rPr>
        <w:t xml:space="preserve">ного образовательного </w:t>
      </w:r>
      <w:r w:rsidR="000114A9" w:rsidRPr="00935CA2">
        <w:rPr>
          <w:rFonts w:ascii="Times New Roman" w:hAnsi="Times New Roman" w:cs="Times New Roman"/>
          <w:sz w:val="28"/>
          <w:szCs w:val="28"/>
        </w:rPr>
        <w:t>пространства</w:t>
      </w:r>
      <w:r w:rsidRPr="00935CA2">
        <w:rPr>
          <w:rFonts w:ascii="Times New Roman" w:hAnsi="Times New Roman" w:cs="Times New Roman"/>
          <w:sz w:val="28"/>
          <w:szCs w:val="28"/>
        </w:rPr>
        <w:t xml:space="preserve"> становится возможным:</w:t>
      </w:r>
    </w:p>
    <w:p w14:paraId="0BFBA32A" w14:textId="6DCED7BD" w:rsidR="00D271DD" w:rsidRDefault="00D271DD" w:rsidP="00A940D7">
      <w:p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935CA2" w:rsidRPr="00D271DD">
        <w:rPr>
          <w:rFonts w:ascii="Times New Roman" w:hAnsi="Times New Roman" w:cs="Times New Roman"/>
          <w:sz w:val="28"/>
          <w:szCs w:val="28"/>
        </w:rPr>
        <w:t>интеграция имеющихся информационных ресурсов</w:t>
      </w:r>
      <w:r w:rsidR="00F949AC">
        <w:rPr>
          <w:rFonts w:ascii="Times New Roman" w:hAnsi="Times New Roman" w:cs="Times New Roman"/>
          <w:sz w:val="28"/>
          <w:szCs w:val="28"/>
        </w:rPr>
        <w:t xml:space="preserve"> и </w:t>
      </w:r>
      <w:r w:rsidR="004214C7">
        <w:rPr>
          <w:rFonts w:ascii="Times New Roman" w:hAnsi="Times New Roman" w:cs="Times New Roman"/>
          <w:sz w:val="28"/>
          <w:szCs w:val="28"/>
        </w:rPr>
        <w:t>цифровых пространств (платформ)</w:t>
      </w:r>
      <w:r>
        <w:rPr>
          <w:rFonts w:ascii="Times New Roman" w:hAnsi="Times New Roman" w:cs="Times New Roman"/>
          <w:sz w:val="28"/>
          <w:szCs w:val="28"/>
        </w:rPr>
        <w:t>,</w:t>
      </w:r>
    </w:p>
    <w:p w14:paraId="24B70C0A" w14:textId="0953C590" w:rsidR="00D271DD" w:rsidRDefault="00D271DD" w:rsidP="00A940D7">
      <w:p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935CA2" w:rsidRPr="00D271DD">
        <w:rPr>
          <w:rFonts w:ascii="Times New Roman" w:hAnsi="Times New Roman" w:cs="Times New Roman"/>
          <w:sz w:val="28"/>
          <w:szCs w:val="28"/>
        </w:rPr>
        <w:t xml:space="preserve">выработка единой политики </w:t>
      </w:r>
      <w:r>
        <w:rPr>
          <w:rFonts w:ascii="Times New Roman" w:hAnsi="Times New Roman" w:cs="Times New Roman"/>
          <w:sz w:val="28"/>
          <w:szCs w:val="28"/>
        </w:rPr>
        <w:t>для</w:t>
      </w:r>
      <w:r w:rsidR="00935CA2" w:rsidRPr="00D271DD">
        <w:rPr>
          <w:rFonts w:ascii="Times New Roman" w:hAnsi="Times New Roman" w:cs="Times New Roman"/>
          <w:sz w:val="28"/>
          <w:szCs w:val="28"/>
        </w:rPr>
        <w:t xml:space="preserve"> рационального использования информационных средств</w:t>
      </w:r>
      <w:r w:rsidR="004214C7">
        <w:rPr>
          <w:rFonts w:ascii="Times New Roman" w:hAnsi="Times New Roman" w:cs="Times New Roman"/>
          <w:sz w:val="28"/>
          <w:szCs w:val="28"/>
        </w:rPr>
        <w:t xml:space="preserve"> в процессе цифровой трансформации образования</w:t>
      </w:r>
      <w:r w:rsidR="00935CA2" w:rsidRPr="00D271DD">
        <w:rPr>
          <w:rFonts w:ascii="Times New Roman" w:hAnsi="Times New Roman" w:cs="Times New Roman"/>
          <w:sz w:val="28"/>
          <w:szCs w:val="28"/>
        </w:rPr>
        <w:t xml:space="preserve">, </w:t>
      </w:r>
    </w:p>
    <w:p w14:paraId="7672163F" w14:textId="19CB7678" w:rsidR="00D271DD" w:rsidRDefault="00D271DD" w:rsidP="00A940D7">
      <w:p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935CA2" w:rsidRPr="00D271DD">
        <w:rPr>
          <w:rFonts w:ascii="Times New Roman" w:hAnsi="Times New Roman" w:cs="Times New Roman"/>
          <w:sz w:val="28"/>
          <w:szCs w:val="28"/>
        </w:rPr>
        <w:t>решени</w:t>
      </w:r>
      <w:r>
        <w:rPr>
          <w:rFonts w:ascii="Times New Roman" w:hAnsi="Times New Roman" w:cs="Times New Roman"/>
          <w:sz w:val="28"/>
          <w:szCs w:val="28"/>
        </w:rPr>
        <w:t>е</w:t>
      </w:r>
      <w:r w:rsidR="00935CA2" w:rsidRPr="00D271DD">
        <w:rPr>
          <w:rFonts w:ascii="Times New Roman" w:hAnsi="Times New Roman" w:cs="Times New Roman"/>
          <w:sz w:val="28"/>
          <w:szCs w:val="28"/>
        </w:rPr>
        <w:t xml:space="preserve"> проблем подготовки педагогических и управленческих кадров </w:t>
      </w:r>
      <w:r>
        <w:rPr>
          <w:rFonts w:ascii="Times New Roman" w:hAnsi="Times New Roman" w:cs="Times New Roman"/>
          <w:sz w:val="28"/>
          <w:szCs w:val="28"/>
        </w:rPr>
        <w:t xml:space="preserve">для </w:t>
      </w:r>
      <w:r w:rsidR="004214C7">
        <w:rPr>
          <w:rFonts w:ascii="Times New Roman" w:hAnsi="Times New Roman" w:cs="Times New Roman"/>
          <w:sz w:val="28"/>
          <w:szCs w:val="28"/>
        </w:rPr>
        <w:t xml:space="preserve">цифровой </w:t>
      </w:r>
      <w:r w:rsidR="00935CA2" w:rsidRPr="00D271DD">
        <w:rPr>
          <w:rFonts w:ascii="Times New Roman" w:hAnsi="Times New Roman" w:cs="Times New Roman"/>
          <w:sz w:val="28"/>
          <w:szCs w:val="28"/>
        </w:rPr>
        <w:t>системы образования</w:t>
      </w:r>
      <w:r>
        <w:rPr>
          <w:rFonts w:ascii="Times New Roman" w:hAnsi="Times New Roman" w:cs="Times New Roman"/>
          <w:sz w:val="28"/>
          <w:szCs w:val="28"/>
        </w:rPr>
        <w:t>,</w:t>
      </w:r>
    </w:p>
    <w:p w14:paraId="7B13D6F8" w14:textId="13729DA2" w:rsidR="00D271DD" w:rsidRDefault="00D271DD" w:rsidP="00A940D7">
      <w:p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935CA2" w:rsidRPr="00D271DD">
        <w:rPr>
          <w:rFonts w:ascii="Times New Roman" w:hAnsi="Times New Roman" w:cs="Times New Roman"/>
          <w:sz w:val="28"/>
          <w:szCs w:val="28"/>
        </w:rPr>
        <w:t>внедрени</w:t>
      </w:r>
      <w:r>
        <w:rPr>
          <w:rFonts w:ascii="Times New Roman" w:hAnsi="Times New Roman" w:cs="Times New Roman"/>
          <w:sz w:val="28"/>
          <w:szCs w:val="28"/>
        </w:rPr>
        <w:t>е</w:t>
      </w:r>
      <w:r w:rsidR="00935CA2" w:rsidRPr="00D271DD">
        <w:rPr>
          <w:rFonts w:ascii="Times New Roman" w:hAnsi="Times New Roman" w:cs="Times New Roman"/>
          <w:sz w:val="28"/>
          <w:szCs w:val="28"/>
        </w:rPr>
        <w:t xml:space="preserve"> новых информационных технологий </w:t>
      </w:r>
      <w:r>
        <w:rPr>
          <w:rFonts w:ascii="Times New Roman" w:hAnsi="Times New Roman" w:cs="Times New Roman"/>
          <w:sz w:val="28"/>
          <w:szCs w:val="28"/>
        </w:rPr>
        <w:t>и прежде всего искусственного интеллекта</w:t>
      </w:r>
      <w:r w:rsidR="006A27CF">
        <w:rPr>
          <w:rFonts w:ascii="Times New Roman" w:hAnsi="Times New Roman" w:cs="Times New Roman"/>
          <w:sz w:val="28"/>
          <w:szCs w:val="28"/>
        </w:rPr>
        <w:t xml:space="preserve"> </w:t>
      </w:r>
      <w:r>
        <w:rPr>
          <w:rFonts w:ascii="Times New Roman" w:hAnsi="Times New Roman" w:cs="Times New Roman"/>
          <w:sz w:val="28"/>
          <w:szCs w:val="28"/>
        </w:rPr>
        <w:t>в образовательную</w:t>
      </w:r>
      <w:r w:rsidR="004214C7">
        <w:rPr>
          <w:rFonts w:ascii="Times New Roman" w:hAnsi="Times New Roman" w:cs="Times New Roman"/>
          <w:sz w:val="28"/>
          <w:szCs w:val="28"/>
        </w:rPr>
        <w:t xml:space="preserve"> среду</w:t>
      </w:r>
      <w:r>
        <w:rPr>
          <w:rFonts w:ascii="Times New Roman" w:hAnsi="Times New Roman" w:cs="Times New Roman"/>
          <w:sz w:val="28"/>
          <w:szCs w:val="28"/>
        </w:rPr>
        <w:t>.</w:t>
      </w:r>
    </w:p>
    <w:p w14:paraId="6C0FA27D" w14:textId="77777777" w:rsidR="00935CA2" w:rsidRPr="006A27CF" w:rsidRDefault="00935CA2" w:rsidP="00A940D7">
      <w:pPr>
        <w:tabs>
          <w:tab w:val="left" w:pos="426"/>
        </w:tabs>
        <w:spacing w:after="0" w:line="240" w:lineRule="auto"/>
        <w:ind w:left="-284" w:right="141" w:firstLine="568"/>
        <w:jc w:val="both"/>
        <w:rPr>
          <w:rFonts w:ascii="Arial" w:hAnsi="Arial" w:cs="Arial"/>
          <w:color w:val="000000"/>
          <w:sz w:val="23"/>
          <w:szCs w:val="23"/>
        </w:rPr>
      </w:pPr>
    </w:p>
    <w:p w14:paraId="1321443A" w14:textId="7E432E7F" w:rsidR="00C4648E" w:rsidRPr="003D1CF9" w:rsidRDefault="00C4648E" w:rsidP="00A940D7">
      <w:pPr>
        <w:tabs>
          <w:tab w:val="left" w:pos="426"/>
        </w:tabs>
        <w:spacing w:after="0" w:line="240" w:lineRule="auto"/>
        <w:ind w:left="-284" w:right="141" w:firstLine="568"/>
        <w:jc w:val="both"/>
        <w:rPr>
          <w:rFonts w:ascii="Times New Roman" w:hAnsi="Times New Roman" w:cs="Times New Roman"/>
          <w:b/>
          <w:bCs/>
          <w:color w:val="000000"/>
          <w:sz w:val="28"/>
          <w:szCs w:val="28"/>
        </w:rPr>
      </w:pPr>
    </w:p>
    <w:p w14:paraId="725BBEA3" w14:textId="68D049E2" w:rsidR="00C4648E" w:rsidRDefault="003D1CF9" w:rsidP="00A940D7">
      <w:pPr>
        <w:tabs>
          <w:tab w:val="left" w:pos="426"/>
        </w:tabs>
        <w:spacing w:after="0" w:line="240" w:lineRule="auto"/>
        <w:ind w:left="-284" w:right="141" w:firstLine="568"/>
        <w:jc w:val="both"/>
        <w:rPr>
          <w:rFonts w:ascii="Times New Roman" w:hAnsi="Times New Roman" w:cs="Times New Roman"/>
          <w:b/>
          <w:bCs/>
          <w:color w:val="000000"/>
          <w:sz w:val="28"/>
          <w:szCs w:val="28"/>
        </w:rPr>
      </w:pPr>
      <w:r w:rsidRPr="003D1CF9">
        <w:rPr>
          <w:rFonts w:ascii="Times New Roman" w:hAnsi="Times New Roman" w:cs="Times New Roman"/>
          <w:b/>
          <w:bCs/>
          <w:color w:val="000000"/>
          <w:sz w:val="28"/>
          <w:szCs w:val="28"/>
        </w:rPr>
        <w:t>Список</w:t>
      </w:r>
      <w:r w:rsidRPr="0018490B">
        <w:rPr>
          <w:rFonts w:ascii="Times New Roman" w:hAnsi="Times New Roman" w:cs="Times New Roman"/>
          <w:b/>
          <w:bCs/>
          <w:color w:val="000000"/>
          <w:sz w:val="28"/>
          <w:szCs w:val="28"/>
          <w:lang w:val="en-US"/>
        </w:rPr>
        <w:t xml:space="preserve"> </w:t>
      </w:r>
      <w:r w:rsidRPr="003D1CF9">
        <w:rPr>
          <w:rFonts w:ascii="Times New Roman" w:hAnsi="Times New Roman" w:cs="Times New Roman"/>
          <w:b/>
          <w:bCs/>
          <w:color w:val="000000"/>
          <w:sz w:val="28"/>
          <w:szCs w:val="28"/>
        </w:rPr>
        <w:t>литературы</w:t>
      </w:r>
    </w:p>
    <w:p w14:paraId="19AF58F7" w14:textId="77777777" w:rsidR="00250690" w:rsidRDefault="00250690" w:rsidP="00A940D7">
      <w:pPr>
        <w:tabs>
          <w:tab w:val="left" w:pos="426"/>
        </w:tabs>
        <w:spacing w:after="0" w:line="240" w:lineRule="auto"/>
        <w:ind w:left="-284" w:right="141" w:firstLine="568"/>
        <w:jc w:val="both"/>
        <w:rPr>
          <w:rFonts w:ascii="Times New Roman" w:hAnsi="Times New Roman" w:cs="Times New Roman"/>
          <w:b/>
          <w:bCs/>
          <w:color w:val="000000"/>
          <w:sz w:val="28"/>
          <w:szCs w:val="28"/>
        </w:rPr>
      </w:pPr>
    </w:p>
    <w:p w14:paraId="131ACF4B" w14:textId="4AE993D7" w:rsidR="00CB2BA6" w:rsidRDefault="00CB2BA6" w:rsidP="00A940D7">
      <w:pPr>
        <w:pStyle w:val="a7"/>
        <w:numPr>
          <w:ilvl w:val="0"/>
          <w:numId w:val="5"/>
        </w:numPr>
        <w:tabs>
          <w:tab w:val="left" w:pos="426"/>
        </w:tabs>
        <w:spacing w:after="0" w:line="240" w:lineRule="auto"/>
        <w:ind w:left="-284" w:right="141" w:firstLine="568"/>
        <w:jc w:val="both"/>
        <w:rPr>
          <w:rFonts w:ascii="Times New Roman" w:hAnsi="Times New Roman" w:cs="Times New Roman"/>
          <w:color w:val="000000"/>
          <w:sz w:val="28"/>
          <w:szCs w:val="28"/>
        </w:rPr>
      </w:pPr>
      <w:r w:rsidRPr="00CB2BA6">
        <w:rPr>
          <w:rFonts w:ascii="Times New Roman" w:hAnsi="Times New Roman" w:cs="Times New Roman"/>
          <w:color w:val="000000"/>
          <w:sz w:val="28"/>
          <w:szCs w:val="28"/>
        </w:rPr>
        <w:t>Шилова О.</w:t>
      </w:r>
      <w:r>
        <w:rPr>
          <w:rFonts w:ascii="Times New Roman" w:hAnsi="Times New Roman" w:cs="Times New Roman"/>
          <w:color w:val="000000"/>
          <w:sz w:val="28"/>
          <w:szCs w:val="28"/>
        </w:rPr>
        <w:t xml:space="preserve">Н. </w:t>
      </w:r>
      <w:r w:rsidRPr="00CB2BA6">
        <w:rPr>
          <w:rFonts w:ascii="Times New Roman" w:hAnsi="Times New Roman" w:cs="Times New Roman"/>
          <w:color w:val="000000"/>
          <w:sz w:val="28"/>
          <w:szCs w:val="28"/>
        </w:rPr>
        <w:t>Цифровая образовательная среда: педагогический взгляд</w:t>
      </w:r>
      <w:r>
        <w:rPr>
          <w:rFonts w:ascii="Times New Roman" w:hAnsi="Times New Roman" w:cs="Times New Roman"/>
          <w:color w:val="000000"/>
          <w:sz w:val="28"/>
          <w:szCs w:val="28"/>
        </w:rPr>
        <w:t xml:space="preserve"> /</w:t>
      </w:r>
      <w:r w:rsidR="004214C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Человек и образование. </w:t>
      </w:r>
      <w:r w:rsidR="00482AF6">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w:t>
      </w:r>
      <w:r w:rsidR="004214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2 (63). С. 36-41.</w:t>
      </w:r>
    </w:p>
    <w:p w14:paraId="755841E3" w14:textId="3481BC5D" w:rsidR="00EA098D" w:rsidRPr="00EA098D" w:rsidRDefault="00EA098D" w:rsidP="00A940D7">
      <w:pPr>
        <w:pStyle w:val="a7"/>
        <w:numPr>
          <w:ilvl w:val="0"/>
          <w:numId w:val="5"/>
        </w:numPr>
        <w:tabs>
          <w:tab w:val="left" w:pos="426"/>
        </w:tabs>
        <w:spacing w:after="0" w:line="240" w:lineRule="auto"/>
        <w:ind w:left="-284" w:right="141" w:firstLine="56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Федеральный проект «Цифровая образовательная среда». </w:t>
      </w:r>
      <w:r>
        <w:rPr>
          <w:rFonts w:ascii="Times New Roman" w:hAnsi="Times New Roman" w:cs="Times New Roman"/>
          <w:sz w:val="28"/>
          <w:szCs w:val="28"/>
          <w:lang w:val="en-US"/>
        </w:rPr>
        <w:t>URL</w:t>
      </w:r>
      <w:r w:rsidRPr="00EA098D">
        <w:rPr>
          <w:rFonts w:ascii="Times New Roman" w:hAnsi="Times New Roman" w:cs="Times New Roman"/>
          <w:sz w:val="28"/>
          <w:szCs w:val="28"/>
          <w:lang w:val="en-US"/>
        </w:rPr>
        <w:t>:</w:t>
      </w:r>
      <w:r w:rsidRPr="00482AF6">
        <w:rPr>
          <w:rFonts w:ascii="Times New Roman" w:hAnsi="Times New Roman" w:cs="Times New Roman"/>
          <w:sz w:val="28"/>
          <w:szCs w:val="28"/>
          <w:lang w:val="en-US"/>
        </w:rPr>
        <w:t xml:space="preserve"> </w:t>
      </w:r>
      <w:r w:rsidRPr="00EA098D">
        <w:rPr>
          <w:rFonts w:ascii="Times New Roman" w:hAnsi="Times New Roman" w:cs="Times New Roman"/>
          <w:color w:val="000000"/>
          <w:sz w:val="28"/>
          <w:szCs w:val="28"/>
          <w:lang w:val="en-US"/>
        </w:rPr>
        <w:t>https://edu.gov.ru/national-project/projects/cos/</w:t>
      </w:r>
    </w:p>
    <w:p w14:paraId="54D3C8B6" w14:textId="344D0210" w:rsidR="006A27CF" w:rsidRPr="006A27CF" w:rsidRDefault="006A27CF" w:rsidP="00A940D7">
      <w:pPr>
        <w:pStyle w:val="a7"/>
        <w:numPr>
          <w:ilvl w:val="0"/>
          <w:numId w:val="5"/>
        </w:numPr>
        <w:tabs>
          <w:tab w:val="left" w:pos="426"/>
        </w:tabs>
        <w:spacing w:after="0" w:line="240" w:lineRule="auto"/>
        <w:ind w:left="-284" w:right="141"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Якушкина М.С. Образовательная среда и образовательное пространство как понятия современной педагогической науки </w:t>
      </w:r>
      <w:r w:rsidRPr="006A27CF">
        <w:rPr>
          <w:rFonts w:ascii="Times New Roman" w:hAnsi="Times New Roman" w:cs="Times New Roman"/>
          <w:color w:val="000000"/>
          <w:sz w:val="28"/>
          <w:szCs w:val="28"/>
        </w:rPr>
        <w:t>/</w:t>
      </w:r>
      <w:r w:rsidR="004214C7">
        <w:rPr>
          <w:rFonts w:ascii="Times New Roman" w:hAnsi="Times New Roman" w:cs="Times New Roman"/>
          <w:color w:val="000000"/>
          <w:sz w:val="28"/>
          <w:szCs w:val="28"/>
        </w:rPr>
        <w:t>/</w:t>
      </w:r>
      <w:r w:rsidRPr="006A27CF">
        <w:rPr>
          <w:rFonts w:ascii="Times New Roman" w:hAnsi="Times New Roman" w:cs="Times New Roman"/>
          <w:sz w:val="28"/>
          <w:szCs w:val="28"/>
        </w:rPr>
        <w:t xml:space="preserve"> Человек и образование</w:t>
      </w:r>
      <w:r>
        <w:rPr>
          <w:rFonts w:ascii="Times New Roman" w:hAnsi="Times New Roman" w:cs="Times New Roman"/>
          <w:sz w:val="28"/>
          <w:szCs w:val="28"/>
        </w:rPr>
        <w:t xml:space="preserve">. </w:t>
      </w:r>
      <w:r w:rsidRPr="006A27CF">
        <w:rPr>
          <w:rFonts w:ascii="Times New Roman" w:hAnsi="Times New Roman" w:cs="Times New Roman"/>
          <w:sz w:val="28"/>
          <w:szCs w:val="28"/>
        </w:rPr>
        <w:t xml:space="preserve"> </w:t>
      </w:r>
      <w:r w:rsidR="00482AF6" w:rsidRPr="006A27CF">
        <w:rPr>
          <w:rFonts w:ascii="Times New Roman" w:hAnsi="Times New Roman" w:cs="Times New Roman"/>
          <w:sz w:val="28"/>
          <w:szCs w:val="28"/>
        </w:rPr>
        <w:t>2013</w:t>
      </w:r>
      <w:r w:rsidR="00482AF6" w:rsidRPr="006A27CF">
        <w:rPr>
          <w:rFonts w:ascii="Times New Roman" w:hAnsi="Times New Roman" w:cs="Times New Roman"/>
          <w:color w:val="000000"/>
          <w:sz w:val="28"/>
          <w:szCs w:val="28"/>
        </w:rPr>
        <w:t>.</w:t>
      </w:r>
      <w:r w:rsidR="00482AF6">
        <w:rPr>
          <w:rFonts w:ascii="Times New Roman" w:hAnsi="Times New Roman" w:cs="Times New Roman"/>
          <w:color w:val="000000"/>
          <w:sz w:val="28"/>
          <w:szCs w:val="28"/>
        </w:rPr>
        <w:t xml:space="preserve"> </w:t>
      </w:r>
      <w:r w:rsidRPr="006A27CF">
        <w:rPr>
          <w:rFonts w:ascii="Times New Roman" w:hAnsi="Times New Roman" w:cs="Times New Roman"/>
          <w:sz w:val="28"/>
          <w:szCs w:val="28"/>
        </w:rPr>
        <w:t>№ 2 (35)</w:t>
      </w:r>
      <w:r>
        <w:rPr>
          <w:rFonts w:ascii="Times New Roman" w:hAnsi="Times New Roman" w:cs="Times New Roman"/>
          <w:sz w:val="28"/>
          <w:szCs w:val="28"/>
        </w:rPr>
        <w:t>.</w:t>
      </w:r>
      <w:r w:rsidRPr="006A27CF">
        <w:rPr>
          <w:rFonts w:ascii="Times New Roman" w:hAnsi="Times New Roman" w:cs="Times New Roman"/>
          <w:sz w:val="28"/>
          <w:szCs w:val="28"/>
        </w:rPr>
        <w:t xml:space="preserve"> </w:t>
      </w:r>
      <w:r w:rsidRPr="006A27CF">
        <w:rPr>
          <w:rFonts w:ascii="Times New Roman" w:hAnsi="Times New Roman" w:cs="Times New Roman"/>
          <w:color w:val="000000"/>
          <w:sz w:val="28"/>
          <w:szCs w:val="28"/>
        </w:rPr>
        <w:t>С. 66-69.</w:t>
      </w:r>
    </w:p>
    <w:p w14:paraId="5DC45F49" w14:textId="1C67886E" w:rsidR="00B22E88" w:rsidRPr="00B22E88" w:rsidRDefault="00B22E88" w:rsidP="00A940D7">
      <w:pPr>
        <w:pStyle w:val="a7"/>
        <w:numPr>
          <w:ilvl w:val="0"/>
          <w:numId w:val="5"/>
        </w:numPr>
        <w:tabs>
          <w:tab w:val="left" w:pos="426"/>
        </w:tabs>
        <w:spacing w:after="0" w:line="240" w:lineRule="auto"/>
        <w:ind w:left="-284" w:right="141" w:firstLine="568"/>
        <w:jc w:val="both"/>
        <w:rPr>
          <w:rFonts w:ascii="Times New Roman" w:hAnsi="Times New Roman" w:cs="Times New Roman"/>
          <w:sz w:val="28"/>
          <w:szCs w:val="28"/>
          <w:lang w:val="en-US"/>
        </w:rPr>
      </w:pPr>
      <w:proofErr w:type="spellStart"/>
      <w:r w:rsidRPr="00B22E88">
        <w:rPr>
          <w:rFonts w:ascii="Times New Roman" w:hAnsi="Times New Roman" w:cs="Times New Roman"/>
          <w:sz w:val="28"/>
          <w:szCs w:val="28"/>
        </w:rPr>
        <w:t>Касторнова</w:t>
      </w:r>
      <w:proofErr w:type="spellEnd"/>
      <w:r w:rsidRPr="00B22E88">
        <w:rPr>
          <w:rFonts w:ascii="Times New Roman" w:hAnsi="Times New Roman" w:cs="Times New Roman"/>
          <w:sz w:val="28"/>
          <w:szCs w:val="28"/>
        </w:rPr>
        <w:t xml:space="preserve"> В.А. Научно-методические условия функционирования образовательного пространства // Вектор науки ТГУ. 2010. </w:t>
      </w:r>
      <w:r w:rsidRPr="00B22E88">
        <w:rPr>
          <w:rFonts w:ascii="Times New Roman" w:hAnsi="Times New Roman" w:cs="Times New Roman"/>
          <w:sz w:val="28"/>
          <w:szCs w:val="28"/>
          <w:lang w:val="en-US"/>
        </w:rPr>
        <w:t>№</w:t>
      </w:r>
      <w:r w:rsidR="004214C7">
        <w:rPr>
          <w:rFonts w:ascii="Times New Roman" w:hAnsi="Times New Roman" w:cs="Times New Roman"/>
          <w:sz w:val="28"/>
          <w:szCs w:val="28"/>
        </w:rPr>
        <w:t xml:space="preserve"> </w:t>
      </w:r>
      <w:r w:rsidRPr="00B22E88">
        <w:rPr>
          <w:rFonts w:ascii="Times New Roman" w:hAnsi="Times New Roman" w:cs="Times New Roman"/>
          <w:sz w:val="28"/>
          <w:szCs w:val="28"/>
          <w:lang w:val="en-US"/>
        </w:rPr>
        <w:t>4</w:t>
      </w:r>
      <w:r w:rsidR="004214C7">
        <w:rPr>
          <w:rFonts w:ascii="Times New Roman" w:hAnsi="Times New Roman" w:cs="Times New Roman"/>
          <w:sz w:val="28"/>
          <w:szCs w:val="28"/>
        </w:rPr>
        <w:t xml:space="preserve"> </w:t>
      </w:r>
      <w:r w:rsidRPr="00B22E88">
        <w:rPr>
          <w:rFonts w:ascii="Times New Roman" w:hAnsi="Times New Roman" w:cs="Times New Roman"/>
          <w:sz w:val="28"/>
          <w:szCs w:val="28"/>
          <w:lang w:val="en-US"/>
        </w:rPr>
        <w:t xml:space="preserve">(14). </w:t>
      </w:r>
      <w:r w:rsidRPr="00B22E88">
        <w:rPr>
          <w:rFonts w:ascii="Times New Roman" w:hAnsi="Times New Roman" w:cs="Times New Roman"/>
          <w:sz w:val="28"/>
          <w:szCs w:val="28"/>
        </w:rPr>
        <w:t>С</w:t>
      </w:r>
      <w:r w:rsidRPr="00B22E88">
        <w:rPr>
          <w:rFonts w:ascii="Times New Roman" w:hAnsi="Times New Roman" w:cs="Times New Roman"/>
          <w:sz w:val="28"/>
          <w:szCs w:val="28"/>
          <w:lang w:val="en-US"/>
        </w:rPr>
        <w:t>. 354-358.</w:t>
      </w:r>
    </w:p>
    <w:p w14:paraId="1B664910" w14:textId="24461AF9" w:rsidR="004214C7" w:rsidRPr="004214C7" w:rsidRDefault="00250690" w:rsidP="00A940D7">
      <w:pPr>
        <w:pStyle w:val="a7"/>
        <w:numPr>
          <w:ilvl w:val="0"/>
          <w:numId w:val="5"/>
        </w:numPr>
        <w:tabs>
          <w:tab w:val="left" w:pos="426"/>
        </w:tabs>
        <w:spacing w:after="0" w:line="240" w:lineRule="auto"/>
        <w:ind w:left="-284" w:right="141" w:firstLine="568"/>
        <w:jc w:val="both"/>
        <w:rPr>
          <w:rFonts w:ascii="Times New Roman" w:hAnsi="Times New Roman" w:cs="Times New Roman"/>
          <w:color w:val="000000"/>
          <w:sz w:val="28"/>
          <w:szCs w:val="28"/>
          <w:lang w:val="en-US"/>
        </w:rPr>
      </w:pPr>
      <w:r w:rsidRPr="00AE60AC">
        <w:rPr>
          <w:rFonts w:ascii="Times New Roman" w:hAnsi="Times New Roman" w:cs="Times New Roman"/>
          <w:sz w:val="28"/>
          <w:szCs w:val="28"/>
          <w:lang w:val="en-US"/>
        </w:rPr>
        <w:t xml:space="preserve">Van de </w:t>
      </w:r>
      <w:proofErr w:type="spellStart"/>
      <w:r w:rsidRPr="00AE60AC">
        <w:rPr>
          <w:rFonts w:ascii="Times New Roman" w:hAnsi="Times New Roman" w:cs="Times New Roman"/>
          <w:sz w:val="28"/>
          <w:szCs w:val="28"/>
          <w:lang w:val="en-US"/>
        </w:rPr>
        <w:t>Heyde</w:t>
      </w:r>
      <w:proofErr w:type="spellEnd"/>
      <w:r w:rsidRPr="00AE60AC">
        <w:rPr>
          <w:rFonts w:ascii="Times New Roman" w:hAnsi="Times New Roman" w:cs="Times New Roman"/>
          <w:sz w:val="28"/>
          <w:szCs w:val="28"/>
          <w:lang w:val="en-US"/>
        </w:rPr>
        <w:t xml:space="preserve"> V., </w:t>
      </w:r>
      <w:proofErr w:type="spellStart"/>
      <w:r w:rsidRPr="00AE60AC">
        <w:rPr>
          <w:rFonts w:ascii="Times New Roman" w:hAnsi="Times New Roman" w:cs="Times New Roman"/>
          <w:sz w:val="28"/>
          <w:szCs w:val="28"/>
          <w:lang w:val="en-US"/>
        </w:rPr>
        <w:t>Siebrits</w:t>
      </w:r>
      <w:proofErr w:type="spellEnd"/>
      <w:r w:rsidRPr="00AE60AC">
        <w:rPr>
          <w:rFonts w:ascii="Times New Roman" w:hAnsi="Times New Roman" w:cs="Times New Roman"/>
          <w:sz w:val="28"/>
          <w:szCs w:val="28"/>
          <w:lang w:val="en-US"/>
        </w:rPr>
        <w:t xml:space="preserve"> A. The ecosystem of e-learning model for higher </w:t>
      </w:r>
      <w:r w:rsidRPr="00482AF6">
        <w:rPr>
          <w:rFonts w:ascii="Times New Roman" w:hAnsi="Times New Roman" w:cs="Times New Roman"/>
          <w:sz w:val="28"/>
          <w:szCs w:val="28"/>
          <w:lang w:val="en-US"/>
        </w:rPr>
        <w:t xml:space="preserve">education. South African Journal of Science. 2019. </w:t>
      </w:r>
      <w:r w:rsidR="00EA098D">
        <w:rPr>
          <w:rFonts w:ascii="Times New Roman" w:hAnsi="Times New Roman" w:cs="Times New Roman"/>
          <w:sz w:val="28"/>
          <w:szCs w:val="28"/>
          <w:lang w:val="en-US"/>
        </w:rPr>
        <w:t>URL</w:t>
      </w:r>
      <w:r w:rsidR="00EA098D" w:rsidRPr="00EA098D">
        <w:rPr>
          <w:rFonts w:ascii="Times New Roman" w:hAnsi="Times New Roman" w:cs="Times New Roman"/>
          <w:sz w:val="28"/>
          <w:szCs w:val="28"/>
          <w:lang w:val="en-US"/>
        </w:rPr>
        <w:t>:</w:t>
      </w:r>
      <w:r w:rsidR="004214C7" w:rsidRPr="004214C7">
        <w:rPr>
          <w:rFonts w:ascii="Times New Roman" w:hAnsi="Times New Roman" w:cs="Times New Roman"/>
          <w:sz w:val="28"/>
          <w:szCs w:val="28"/>
          <w:lang w:val="en-US"/>
        </w:rPr>
        <w:t xml:space="preserve"> </w:t>
      </w:r>
      <w:r w:rsidR="004214C7" w:rsidRPr="00482AF6">
        <w:rPr>
          <w:rFonts w:ascii="Times New Roman" w:hAnsi="Times New Roman" w:cs="Times New Roman"/>
          <w:sz w:val="28"/>
          <w:szCs w:val="28"/>
          <w:lang w:val="en-US"/>
        </w:rPr>
        <w:t>https://www.scielo.org.za/</w:t>
      </w:r>
    </w:p>
    <w:p w14:paraId="68F6EB78" w14:textId="273DFC39" w:rsidR="00250690" w:rsidRPr="004214C7" w:rsidRDefault="00482AF6" w:rsidP="004214C7">
      <w:pPr>
        <w:tabs>
          <w:tab w:val="left" w:pos="426"/>
        </w:tabs>
        <w:spacing w:after="0" w:line="240" w:lineRule="auto"/>
        <w:ind w:left="-284" w:right="141"/>
        <w:jc w:val="both"/>
        <w:rPr>
          <w:rFonts w:ascii="Times New Roman" w:hAnsi="Times New Roman" w:cs="Times New Roman"/>
          <w:color w:val="000000"/>
          <w:sz w:val="28"/>
          <w:szCs w:val="28"/>
          <w:lang w:val="en-US"/>
        </w:rPr>
      </w:pPr>
      <w:proofErr w:type="spellStart"/>
      <w:r w:rsidRPr="004214C7">
        <w:rPr>
          <w:rFonts w:ascii="Times New Roman" w:hAnsi="Times New Roman" w:cs="Times New Roman"/>
          <w:sz w:val="28"/>
          <w:szCs w:val="28"/>
          <w:lang w:val="en-US"/>
        </w:rPr>
        <w:t>scielo.php?script</w:t>
      </w:r>
      <w:proofErr w:type="spellEnd"/>
      <w:r w:rsidRPr="004214C7">
        <w:rPr>
          <w:rFonts w:ascii="Times New Roman" w:hAnsi="Times New Roman" w:cs="Times New Roman"/>
          <w:sz w:val="28"/>
          <w:szCs w:val="28"/>
          <w:lang w:val="en-US"/>
        </w:rPr>
        <w:t>=</w:t>
      </w:r>
      <w:proofErr w:type="spellStart"/>
      <w:r w:rsidRPr="004214C7">
        <w:rPr>
          <w:rFonts w:ascii="Times New Roman" w:hAnsi="Times New Roman" w:cs="Times New Roman"/>
          <w:sz w:val="28"/>
          <w:szCs w:val="28"/>
          <w:lang w:val="en-US"/>
        </w:rPr>
        <w:t>sci_arttext&amp;pid</w:t>
      </w:r>
      <w:proofErr w:type="spellEnd"/>
      <w:r w:rsidRPr="004214C7">
        <w:rPr>
          <w:rFonts w:ascii="Times New Roman" w:hAnsi="Times New Roman" w:cs="Times New Roman"/>
          <w:sz w:val="28"/>
          <w:szCs w:val="28"/>
          <w:lang w:val="en-US"/>
        </w:rPr>
        <w:t>=S0038-23532019000300017</w:t>
      </w:r>
    </w:p>
    <w:p w14:paraId="58E369C2" w14:textId="0E90E63F" w:rsidR="006A27CF" w:rsidRPr="00482AF6" w:rsidRDefault="00CB2BA6" w:rsidP="00A940D7">
      <w:pPr>
        <w:pStyle w:val="a7"/>
        <w:numPr>
          <w:ilvl w:val="0"/>
          <w:numId w:val="5"/>
        </w:numPr>
        <w:tabs>
          <w:tab w:val="left" w:pos="426"/>
        </w:tabs>
        <w:spacing w:after="0" w:line="240" w:lineRule="auto"/>
        <w:ind w:left="-284" w:right="141" w:firstLine="568"/>
        <w:jc w:val="both"/>
        <w:rPr>
          <w:rFonts w:ascii="Times New Roman" w:hAnsi="Times New Roman" w:cs="Times New Roman"/>
          <w:color w:val="000000"/>
          <w:sz w:val="28"/>
          <w:szCs w:val="28"/>
          <w:lang w:val="en-US"/>
        </w:rPr>
      </w:pPr>
      <w:r w:rsidRPr="006A27CF">
        <w:rPr>
          <w:rFonts w:ascii="Times New Roman" w:hAnsi="Times New Roman" w:cs="Times New Roman"/>
          <w:sz w:val="28"/>
          <w:szCs w:val="28"/>
          <w:lang w:val="en-US"/>
        </w:rPr>
        <w:lastRenderedPageBreak/>
        <w:t xml:space="preserve">Third International Conference on Digital Society. </w:t>
      </w:r>
      <w:r w:rsidR="00482AF6" w:rsidRPr="00482AF6">
        <w:rPr>
          <w:rFonts w:ascii="Times New Roman" w:hAnsi="Times New Roman" w:cs="Times New Roman"/>
          <w:sz w:val="28"/>
          <w:szCs w:val="28"/>
          <w:lang w:val="en-US"/>
        </w:rPr>
        <w:t>February 1-6, 2009</w:t>
      </w:r>
      <w:r w:rsidR="004214C7" w:rsidRPr="004214C7">
        <w:rPr>
          <w:rFonts w:ascii="Times New Roman" w:hAnsi="Times New Roman" w:cs="Times New Roman"/>
          <w:sz w:val="28"/>
          <w:szCs w:val="28"/>
          <w:lang w:val="en-US"/>
        </w:rPr>
        <w:t>.</w:t>
      </w:r>
      <w:r w:rsidR="00482AF6" w:rsidRPr="00482AF6">
        <w:rPr>
          <w:rFonts w:ascii="Times New Roman" w:hAnsi="Times New Roman" w:cs="Times New Roman"/>
          <w:sz w:val="28"/>
          <w:szCs w:val="28"/>
          <w:lang w:val="en-US"/>
        </w:rPr>
        <w:t xml:space="preserve"> Cancun, Mexico. </w:t>
      </w:r>
      <w:r w:rsidR="00EA098D">
        <w:rPr>
          <w:rFonts w:ascii="Times New Roman" w:hAnsi="Times New Roman" w:cs="Times New Roman"/>
          <w:sz w:val="28"/>
          <w:szCs w:val="28"/>
          <w:lang w:val="en-US"/>
        </w:rPr>
        <w:t>URL</w:t>
      </w:r>
      <w:r w:rsidR="00EA098D" w:rsidRPr="004214C7">
        <w:rPr>
          <w:rFonts w:ascii="Times New Roman" w:hAnsi="Times New Roman" w:cs="Times New Roman"/>
          <w:sz w:val="28"/>
          <w:szCs w:val="28"/>
          <w:lang w:val="en-US"/>
        </w:rPr>
        <w:t>:</w:t>
      </w:r>
      <w:r w:rsidR="004214C7" w:rsidRPr="004214C7">
        <w:rPr>
          <w:rFonts w:ascii="Times New Roman" w:hAnsi="Times New Roman" w:cs="Times New Roman"/>
          <w:sz w:val="28"/>
          <w:szCs w:val="28"/>
          <w:lang w:val="en-US"/>
        </w:rPr>
        <w:t xml:space="preserve"> </w:t>
      </w:r>
      <w:hyperlink r:id="rId9" w:history="1">
        <w:r w:rsidR="004214C7" w:rsidRPr="004214C7">
          <w:rPr>
            <w:rStyle w:val="a4"/>
            <w:rFonts w:ascii="Times New Roman" w:hAnsi="Times New Roman" w:cs="Times New Roman"/>
            <w:color w:val="auto"/>
            <w:sz w:val="28"/>
            <w:szCs w:val="28"/>
            <w:u w:val="none"/>
            <w:lang w:val="en-US"/>
          </w:rPr>
          <w:t>https://www.iaria.org/conferences2009/CfPICDS09.pdf</w:t>
        </w:r>
      </w:hyperlink>
    </w:p>
    <w:p w14:paraId="137AD428" w14:textId="6C7B05F9" w:rsidR="00482AF6" w:rsidRPr="00EA098D" w:rsidRDefault="00250690" w:rsidP="00A940D7">
      <w:pPr>
        <w:pStyle w:val="a7"/>
        <w:numPr>
          <w:ilvl w:val="0"/>
          <w:numId w:val="5"/>
        </w:numPr>
        <w:tabs>
          <w:tab w:val="left" w:pos="426"/>
        </w:tabs>
        <w:spacing w:after="0" w:line="240" w:lineRule="auto"/>
        <w:ind w:left="-284" w:right="141" w:firstLine="568"/>
        <w:jc w:val="both"/>
        <w:rPr>
          <w:rFonts w:ascii="Times New Roman" w:hAnsi="Times New Roman" w:cs="Times New Roman"/>
          <w:color w:val="000000"/>
          <w:sz w:val="28"/>
          <w:szCs w:val="28"/>
          <w:lang w:val="en-US"/>
        </w:rPr>
      </w:pPr>
      <w:proofErr w:type="spellStart"/>
      <w:r w:rsidRPr="00EA098D">
        <w:rPr>
          <w:rFonts w:ascii="Times New Roman" w:hAnsi="Times New Roman" w:cs="Times New Roman"/>
          <w:sz w:val="28"/>
          <w:szCs w:val="28"/>
          <w:lang w:val="en-US"/>
        </w:rPr>
        <w:t>Alenezi</w:t>
      </w:r>
      <w:proofErr w:type="spellEnd"/>
      <w:r w:rsidRPr="00EA098D">
        <w:rPr>
          <w:rFonts w:ascii="Times New Roman" w:hAnsi="Times New Roman" w:cs="Times New Roman"/>
          <w:sz w:val="28"/>
          <w:szCs w:val="28"/>
          <w:lang w:val="en-US"/>
        </w:rPr>
        <w:t xml:space="preserve"> F.Y. The Role of Cloud Computing for the Enhancement of Teaching and Learning in Saudi Arabian Universities in Accordance with the Social Constructivism Theory: A Specialist’s Point of View. International Journal of Emerging Technologies in Learning. 2019</w:t>
      </w:r>
      <w:r w:rsidR="004214C7" w:rsidRPr="00D74E70">
        <w:rPr>
          <w:rFonts w:ascii="Times New Roman" w:hAnsi="Times New Roman" w:cs="Times New Roman"/>
          <w:sz w:val="28"/>
          <w:szCs w:val="28"/>
          <w:lang w:val="en-US"/>
        </w:rPr>
        <w:t>.</w:t>
      </w:r>
      <w:r w:rsidRPr="00EA098D">
        <w:rPr>
          <w:rFonts w:ascii="Times New Roman" w:hAnsi="Times New Roman" w:cs="Times New Roman"/>
          <w:sz w:val="28"/>
          <w:szCs w:val="28"/>
          <w:lang w:val="en-US"/>
        </w:rPr>
        <w:t xml:space="preserve"> </w:t>
      </w:r>
      <w:r w:rsidR="004214C7" w:rsidRPr="00D74E70">
        <w:rPr>
          <w:rFonts w:ascii="Times New Roman" w:hAnsi="Times New Roman" w:cs="Times New Roman"/>
          <w:sz w:val="28"/>
          <w:szCs w:val="28"/>
          <w:lang w:val="en-US"/>
        </w:rPr>
        <w:t>№</w:t>
      </w:r>
      <w:r w:rsidRPr="00EA098D">
        <w:rPr>
          <w:rFonts w:ascii="Times New Roman" w:hAnsi="Times New Roman" w:cs="Times New Roman"/>
          <w:sz w:val="28"/>
          <w:szCs w:val="28"/>
          <w:lang w:val="en-US"/>
        </w:rPr>
        <w:t>14(13)</w:t>
      </w:r>
      <w:r w:rsidR="004214C7" w:rsidRPr="00D74E70">
        <w:rPr>
          <w:rFonts w:ascii="Times New Roman" w:hAnsi="Times New Roman" w:cs="Times New Roman"/>
          <w:sz w:val="28"/>
          <w:szCs w:val="28"/>
          <w:lang w:val="en-US"/>
        </w:rPr>
        <w:t xml:space="preserve">. </w:t>
      </w:r>
      <w:r w:rsidR="004214C7">
        <w:rPr>
          <w:rFonts w:ascii="Times New Roman" w:hAnsi="Times New Roman" w:cs="Times New Roman"/>
          <w:sz w:val="28"/>
          <w:szCs w:val="28"/>
        </w:rPr>
        <w:t>Р</w:t>
      </w:r>
      <w:r w:rsidR="004214C7" w:rsidRPr="00D74E70">
        <w:rPr>
          <w:rFonts w:ascii="Times New Roman" w:hAnsi="Times New Roman" w:cs="Times New Roman"/>
          <w:sz w:val="28"/>
          <w:szCs w:val="28"/>
          <w:lang w:val="en-US"/>
        </w:rPr>
        <w:t xml:space="preserve">. </w:t>
      </w:r>
      <w:r w:rsidRPr="00EA098D">
        <w:rPr>
          <w:rFonts w:ascii="Times New Roman" w:hAnsi="Times New Roman" w:cs="Times New Roman"/>
          <w:sz w:val="28"/>
          <w:szCs w:val="28"/>
          <w:lang w:val="en-US"/>
        </w:rPr>
        <w:t xml:space="preserve">70-87. </w:t>
      </w:r>
      <w:r w:rsidR="00EA098D">
        <w:rPr>
          <w:rFonts w:ascii="Times New Roman" w:hAnsi="Times New Roman" w:cs="Times New Roman"/>
          <w:sz w:val="28"/>
          <w:szCs w:val="28"/>
          <w:lang w:val="en-US"/>
        </w:rPr>
        <w:t>URL</w:t>
      </w:r>
      <w:r w:rsidR="00EA098D" w:rsidRPr="00EA098D">
        <w:rPr>
          <w:rFonts w:ascii="Times New Roman" w:hAnsi="Times New Roman" w:cs="Times New Roman"/>
          <w:sz w:val="28"/>
          <w:szCs w:val="28"/>
          <w:lang w:val="en-US"/>
        </w:rPr>
        <w:t xml:space="preserve">: </w:t>
      </w:r>
      <w:r w:rsidR="00482AF6" w:rsidRPr="00EA098D">
        <w:rPr>
          <w:rFonts w:ascii="Times New Roman" w:hAnsi="Times New Roman" w:cs="Times New Roman"/>
          <w:sz w:val="28"/>
          <w:szCs w:val="28"/>
          <w:lang w:val="en-US"/>
        </w:rPr>
        <w:t>https://online-journals.org/index.php/i-jet/article/view/9557</w:t>
      </w:r>
    </w:p>
    <w:p w14:paraId="322D3AC9" w14:textId="592757A2" w:rsidR="002561CB" w:rsidRPr="002561CB" w:rsidRDefault="002561CB" w:rsidP="00A940D7">
      <w:pPr>
        <w:pStyle w:val="a7"/>
        <w:numPr>
          <w:ilvl w:val="0"/>
          <w:numId w:val="5"/>
        </w:numPr>
        <w:tabs>
          <w:tab w:val="left" w:pos="426"/>
        </w:tabs>
        <w:spacing w:after="0" w:line="240" w:lineRule="auto"/>
        <w:ind w:left="-284" w:right="141" w:firstLine="568"/>
        <w:jc w:val="both"/>
        <w:rPr>
          <w:rFonts w:ascii="Times New Roman" w:hAnsi="Times New Roman" w:cs="Times New Roman"/>
          <w:sz w:val="28"/>
          <w:szCs w:val="28"/>
        </w:rPr>
      </w:pPr>
      <w:r w:rsidRPr="002561CB">
        <w:rPr>
          <w:rFonts w:ascii="Times New Roman" w:hAnsi="Times New Roman" w:cs="Times New Roman"/>
          <w:sz w:val="28"/>
          <w:szCs w:val="28"/>
        </w:rPr>
        <w:t>Плужникова</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Н</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Н</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Цифровизация</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образования</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в</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период</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пандемии</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социальные</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вызовы</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и</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риски</w:t>
      </w:r>
      <w:r w:rsidRPr="00250690">
        <w:rPr>
          <w:rFonts w:ascii="Times New Roman" w:hAnsi="Times New Roman" w:cs="Times New Roman"/>
          <w:sz w:val="28"/>
          <w:szCs w:val="28"/>
        </w:rPr>
        <w:t xml:space="preserve"> // </w:t>
      </w:r>
      <w:r w:rsidRPr="00250690">
        <w:rPr>
          <w:rFonts w:ascii="Times New Roman" w:hAnsi="Times New Roman" w:cs="Times New Roman"/>
          <w:sz w:val="28"/>
          <w:szCs w:val="28"/>
          <w:lang w:val="en-US"/>
        </w:rPr>
        <w:t>Logos</w:t>
      </w:r>
      <w:r w:rsidRPr="00250690">
        <w:rPr>
          <w:rFonts w:ascii="Times New Roman" w:hAnsi="Times New Roman" w:cs="Times New Roman"/>
          <w:sz w:val="28"/>
          <w:szCs w:val="28"/>
        </w:rPr>
        <w:t xml:space="preserve"> </w:t>
      </w:r>
      <w:r w:rsidRPr="00250690">
        <w:rPr>
          <w:rFonts w:ascii="Times New Roman" w:hAnsi="Times New Roman" w:cs="Times New Roman"/>
          <w:sz w:val="28"/>
          <w:szCs w:val="28"/>
          <w:lang w:val="en-US"/>
        </w:rPr>
        <w:t>et</w:t>
      </w:r>
      <w:r w:rsidRPr="00250690">
        <w:rPr>
          <w:rFonts w:ascii="Times New Roman" w:hAnsi="Times New Roman" w:cs="Times New Roman"/>
          <w:sz w:val="28"/>
          <w:szCs w:val="28"/>
        </w:rPr>
        <w:t xml:space="preserve"> </w:t>
      </w:r>
      <w:r w:rsidRPr="00250690">
        <w:rPr>
          <w:rFonts w:ascii="Times New Roman" w:hAnsi="Times New Roman" w:cs="Times New Roman"/>
          <w:sz w:val="28"/>
          <w:szCs w:val="28"/>
          <w:lang w:val="en-US"/>
        </w:rPr>
        <w:t>Praxis</w:t>
      </w:r>
      <w:r w:rsidRPr="00250690">
        <w:rPr>
          <w:rFonts w:ascii="Times New Roman" w:hAnsi="Times New Roman" w:cs="Times New Roman"/>
          <w:sz w:val="28"/>
          <w:szCs w:val="28"/>
        </w:rPr>
        <w:t xml:space="preserve">. </w:t>
      </w:r>
      <w:r w:rsidRPr="002561CB">
        <w:rPr>
          <w:rFonts w:ascii="Times New Roman" w:hAnsi="Times New Roman" w:cs="Times New Roman"/>
          <w:sz w:val="28"/>
          <w:szCs w:val="28"/>
        </w:rPr>
        <w:t>2021. № 1.  С.</w:t>
      </w:r>
      <w:r>
        <w:rPr>
          <w:rFonts w:ascii="Times New Roman" w:hAnsi="Times New Roman" w:cs="Times New Roman"/>
          <w:sz w:val="28"/>
          <w:szCs w:val="28"/>
        </w:rPr>
        <w:t xml:space="preserve"> 15-21.</w:t>
      </w:r>
    </w:p>
    <w:p w14:paraId="6DB06386" w14:textId="11E23202" w:rsidR="00F83C0F" w:rsidRPr="00F83C0F" w:rsidRDefault="00F83C0F" w:rsidP="00A940D7">
      <w:pPr>
        <w:pStyle w:val="a7"/>
        <w:numPr>
          <w:ilvl w:val="0"/>
          <w:numId w:val="5"/>
        </w:numPr>
        <w:tabs>
          <w:tab w:val="left" w:pos="426"/>
        </w:tabs>
        <w:spacing w:after="0" w:line="240" w:lineRule="auto"/>
        <w:ind w:left="-284" w:right="141" w:firstLine="56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83C0F">
        <w:rPr>
          <w:rFonts w:ascii="Times New Roman" w:hAnsi="Times New Roman" w:cs="Times New Roman"/>
          <w:sz w:val="28"/>
          <w:szCs w:val="28"/>
        </w:rPr>
        <w:t>Маниаковская</w:t>
      </w:r>
      <w:proofErr w:type="spellEnd"/>
      <w:r w:rsidRPr="00F83C0F">
        <w:rPr>
          <w:rFonts w:ascii="Times New Roman" w:hAnsi="Times New Roman" w:cs="Times New Roman"/>
          <w:sz w:val="28"/>
          <w:szCs w:val="28"/>
        </w:rPr>
        <w:t xml:space="preserve"> М.А. Цифровизация образования: вызовы традиционным нормам и принципам морали // Власть и управление на Востоке России. 2019. № 2 (87)</w:t>
      </w:r>
      <w:r w:rsidR="00250690">
        <w:rPr>
          <w:rFonts w:ascii="Times New Roman" w:hAnsi="Times New Roman" w:cs="Times New Roman"/>
          <w:sz w:val="28"/>
          <w:szCs w:val="28"/>
        </w:rPr>
        <w:t>.</w:t>
      </w:r>
      <w:r w:rsidRPr="00F83C0F">
        <w:rPr>
          <w:rFonts w:ascii="Times New Roman" w:hAnsi="Times New Roman" w:cs="Times New Roman"/>
          <w:sz w:val="28"/>
          <w:szCs w:val="28"/>
        </w:rPr>
        <w:t xml:space="preserve"> С. 100-10</w:t>
      </w:r>
      <w:r>
        <w:rPr>
          <w:rFonts w:ascii="Times New Roman" w:hAnsi="Times New Roman" w:cs="Times New Roman"/>
          <w:sz w:val="28"/>
          <w:szCs w:val="28"/>
        </w:rPr>
        <w:t>5.</w:t>
      </w:r>
    </w:p>
    <w:p w14:paraId="2BBB02FE" w14:textId="0C4B3E49" w:rsidR="004214C7" w:rsidRPr="004214C7" w:rsidRDefault="006A27CF" w:rsidP="00A940D7">
      <w:pPr>
        <w:pStyle w:val="a7"/>
        <w:numPr>
          <w:ilvl w:val="0"/>
          <w:numId w:val="5"/>
        </w:numPr>
        <w:tabs>
          <w:tab w:val="left" w:pos="426"/>
        </w:tabs>
        <w:spacing w:after="0" w:line="240" w:lineRule="auto"/>
        <w:ind w:left="-284" w:right="141" w:firstLine="568"/>
        <w:jc w:val="both"/>
        <w:rPr>
          <w:rFonts w:ascii="Times New Roman" w:hAnsi="Times New Roman" w:cs="Times New Roman"/>
          <w:color w:val="000000"/>
          <w:sz w:val="28"/>
          <w:szCs w:val="28"/>
          <w:lang w:val="en-US"/>
        </w:rPr>
      </w:pPr>
      <w:r w:rsidRPr="00EA098D">
        <w:rPr>
          <w:rFonts w:ascii="Times New Roman" w:hAnsi="Times New Roman" w:cs="Times New Roman"/>
          <w:color w:val="000000"/>
          <w:sz w:val="28"/>
          <w:szCs w:val="28"/>
        </w:rPr>
        <w:t xml:space="preserve"> </w:t>
      </w:r>
      <w:r w:rsidR="00F83C0F" w:rsidRPr="00EA098D">
        <w:rPr>
          <w:rFonts w:ascii="Times New Roman" w:hAnsi="Times New Roman" w:cs="Times New Roman"/>
          <w:color w:val="000000"/>
          <w:sz w:val="28"/>
          <w:szCs w:val="28"/>
        </w:rPr>
        <w:t xml:space="preserve">Паспорт регионального проекта «Цифровая образовательная среда» (Республика Татарстан). </w:t>
      </w:r>
      <w:r w:rsidR="00EA098D" w:rsidRPr="00EA098D">
        <w:rPr>
          <w:rFonts w:ascii="Times New Roman" w:hAnsi="Times New Roman" w:cs="Times New Roman"/>
          <w:sz w:val="28"/>
          <w:szCs w:val="28"/>
          <w:lang w:val="en-US"/>
        </w:rPr>
        <w:t xml:space="preserve">URL: </w:t>
      </w:r>
      <w:r w:rsidR="004214C7" w:rsidRPr="00EA098D">
        <w:rPr>
          <w:rFonts w:ascii="Times New Roman" w:hAnsi="Times New Roman" w:cs="Times New Roman"/>
          <w:color w:val="000000"/>
          <w:sz w:val="28"/>
          <w:szCs w:val="28"/>
          <w:lang w:val="en-US"/>
        </w:rPr>
        <w:t>https://digital.tatarstan.ru/file/digital/</w:t>
      </w:r>
      <w:r w:rsidR="004214C7" w:rsidRPr="004214C7">
        <w:rPr>
          <w:rFonts w:ascii="Times New Roman" w:hAnsi="Times New Roman" w:cs="Times New Roman"/>
          <w:color w:val="000000"/>
          <w:sz w:val="28"/>
          <w:szCs w:val="28"/>
          <w:lang w:val="en-US"/>
        </w:rPr>
        <w:t xml:space="preserve"> </w:t>
      </w:r>
      <w:r w:rsidR="004214C7" w:rsidRPr="00EA098D">
        <w:rPr>
          <w:rFonts w:ascii="Times New Roman" w:hAnsi="Times New Roman" w:cs="Times New Roman"/>
          <w:color w:val="000000"/>
          <w:sz w:val="28"/>
          <w:szCs w:val="28"/>
          <w:lang w:val="en-US"/>
        </w:rPr>
        <w:t>File/</w:t>
      </w:r>
      <w:r w:rsidR="004214C7" w:rsidRPr="00EA098D">
        <w:rPr>
          <w:rFonts w:ascii="Times New Roman" w:hAnsi="Times New Roman" w:cs="Times New Roman"/>
          <w:color w:val="000000"/>
          <w:sz w:val="28"/>
          <w:szCs w:val="28"/>
        </w:rPr>
        <w:t>паспорт</w:t>
      </w:r>
    </w:p>
    <w:p w14:paraId="010183E3" w14:textId="3725A7E8" w:rsidR="002561CB" w:rsidRPr="004214C7" w:rsidRDefault="00F83C0F" w:rsidP="004214C7">
      <w:pPr>
        <w:tabs>
          <w:tab w:val="left" w:pos="426"/>
        </w:tabs>
        <w:spacing w:after="0" w:line="240" w:lineRule="auto"/>
        <w:ind w:left="-284" w:right="141"/>
        <w:jc w:val="both"/>
        <w:rPr>
          <w:rFonts w:ascii="Times New Roman" w:hAnsi="Times New Roman" w:cs="Times New Roman"/>
          <w:color w:val="000000"/>
          <w:sz w:val="28"/>
          <w:szCs w:val="28"/>
        </w:rPr>
      </w:pPr>
      <w:r w:rsidRPr="004214C7">
        <w:rPr>
          <w:rFonts w:ascii="Times New Roman" w:hAnsi="Times New Roman" w:cs="Times New Roman"/>
          <w:color w:val="000000"/>
          <w:sz w:val="28"/>
          <w:szCs w:val="28"/>
        </w:rPr>
        <w:t>%20рег.%20проекта%20Цифровые%20технологии.</w:t>
      </w:r>
      <w:r w:rsidRPr="004214C7">
        <w:rPr>
          <w:rFonts w:ascii="Times New Roman" w:hAnsi="Times New Roman" w:cs="Times New Roman"/>
          <w:color w:val="000000"/>
          <w:sz w:val="28"/>
          <w:szCs w:val="28"/>
          <w:lang w:val="en-US"/>
        </w:rPr>
        <w:t>pdf</w:t>
      </w:r>
      <w:r w:rsidRPr="004214C7">
        <w:rPr>
          <w:rFonts w:ascii="Times New Roman" w:hAnsi="Times New Roman" w:cs="Times New Roman"/>
          <w:color w:val="000000"/>
          <w:sz w:val="28"/>
          <w:szCs w:val="28"/>
        </w:rPr>
        <w:t>?</w:t>
      </w:r>
      <w:proofErr w:type="spellStart"/>
      <w:r w:rsidRPr="004214C7">
        <w:rPr>
          <w:rFonts w:ascii="Times New Roman" w:hAnsi="Times New Roman" w:cs="Times New Roman"/>
          <w:color w:val="000000"/>
          <w:sz w:val="28"/>
          <w:szCs w:val="28"/>
          <w:lang w:val="en-US"/>
        </w:rPr>
        <w:t>ysclid</w:t>
      </w:r>
      <w:proofErr w:type="spellEnd"/>
      <w:r w:rsidRPr="004214C7">
        <w:rPr>
          <w:rFonts w:ascii="Times New Roman" w:hAnsi="Times New Roman" w:cs="Times New Roman"/>
          <w:color w:val="000000"/>
          <w:sz w:val="28"/>
          <w:szCs w:val="28"/>
        </w:rPr>
        <w:t>=</w:t>
      </w:r>
      <w:proofErr w:type="spellStart"/>
      <w:r w:rsidRPr="004214C7">
        <w:rPr>
          <w:rFonts w:ascii="Times New Roman" w:hAnsi="Times New Roman" w:cs="Times New Roman"/>
          <w:color w:val="000000"/>
          <w:sz w:val="28"/>
          <w:szCs w:val="28"/>
          <w:lang w:val="en-US"/>
        </w:rPr>
        <w:t>lm</w:t>
      </w:r>
      <w:proofErr w:type="spellEnd"/>
      <w:r w:rsidRPr="004214C7">
        <w:rPr>
          <w:rFonts w:ascii="Times New Roman" w:hAnsi="Times New Roman" w:cs="Times New Roman"/>
          <w:color w:val="000000"/>
          <w:sz w:val="28"/>
          <w:szCs w:val="28"/>
        </w:rPr>
        <w:t>6</w:t>
      </w:r>
      <w:r w:rsidRPr="004214C7">
        <w:rPr>
          <w:rFonts w:ascii="Times New Roman" w:hAnsi="Times New Roman" w:cs="Times New Roman"/>
          <w:color w:val="000000"/>
          <w:sz w:val="28"/>
          <w:szCs w:val="28"/>
          <w:lang w:val="en-US"/>
        </w:rPr>
        <w:t>b</w:t>
      </w:r>
      <w:r w:rsidRPr="004214C7">
        <w:rPr>
          <w:rFonts w:ascii="Times New Roman" w:hAnsi="Times New Roman" w:cs="Times New Roman"/>
          <w:color w:val="000000"/>
          <w:sz w:val="28"/>
          <w:szCs w:val="28"/>
        </w:rPr>
        <w:t>77</w:t>
      </w:r>
      <w:proofErr w:type="spellStart"/>
      <w:r w:rsidRPr="004214C7">
        <w:rPr>
          <w:rFonts w:ascii="Times New Roman" w:hAnsi="Times New Roman" w:cs="Times New Roman"/>
          <w:color w:val="000000"/>
          <w:sz w:val="28"/>
          <w:szCs w:val="28"/>
          <w:lang w:val="en-US"/>
        </w:rPr>
        <w:t>hv</w:t>
      </w:r>
      <w:proofErr w:type="spellEnd"/>
      <w:r w:rsidRPr="004214C7">
        <w:rPr>
          <w:rFonts w:ascii="Times New Roman" w:hAnsi="Times New Roman" w:cs="Times New Roman"/>
          <w:color w:val="000000"/>
          <w:sz w:val="28"/>
          <w:szCs w:val="28"/>
        </w:rPr>
        <w:t>9</w:t>
      </w:r>
      <w:r w:rsidRPr="004214C7">
        <w:rPr>
          <w:rFonts w:ascii="Times New Roman" w:hAnsi="Times New Roman" w:cs="Times New Roman"/>
          <w:color w:val="000000"/>
          <w:sz w:val="28"/>
          <w:szCs w:val="28"/>
          <w:lang w:val="en-US"/>
        </w:rPr>
        <w:t>o</w:t>
      </w:r>
      <w:r w:rsidRPr="004214C7">
        <w:rPr>
          <w:rFonts w:ascii="Times New Roman" w:hAnsi="Times New Roman" w:cs="Times New Roman"/>
          <w:color w:val="000000"/>
          <w:sz w:val="28"/>
          <w:szCs w:val="28"/>
        </w:rPr>
        <w:t>46148082</w:t>
      </w:r>
    </w:p>
    <w:p w14:paraId="068F1C88" w14:textId="25E8DE4C" w:rsidR="00CB2BA6" w:rsidRPr="004214C7" w:rsidRDefault="00CB2BA6" w:rsidP="00A940D7">
      <w:pPr>
        <w:tabs>
          <w:tab w:val="left" w:pos="426"/>
        </w:tabs>
        <w:spacing w:after="0" w:line="240" w:lineRule="auto"/>
        <w:ind w:left="-284" w:right="141" w:firstLine="568"/>
        <w:jc w:val="both"/>
        <w:rPr>
          <w:rFonts w:ascii="Arial" w:hAnsi="Arial" w:cs="Arial"/>
          <w:color w:val="000000"/>
          <w:sz w:val="23"/>
          <w:szCs w:val="23"/>
        </w:rPr>
      </w:pPr>
    </w:p>
    <w:p w14:paraId="71A4CEFE" w14:textId="5AA5C7C1" w:rsidR="00CB2BA6" w:rsidRPr="004214C7" w:rsidRDefault="00CB2BA6" w:rsidP="00A940D7">
      <w:pPr>
        <w:tabs>
          <w:tab w:val="left" w:pos="426"/>
        </w:tabs>
        <w:spacing w:after="0" w:line="240" w:lineRule="auto"/>
        <w:ind w:left="-284" w:right="141" w:firstLine="568"/>
        <w:jc w:val="both"/>
        <w:rPr>
          <w:rFonts w:ascii="Arial" w:hAnsi="Arial" w:cs="Arial"/>
          <w:color w:val="000000"/>
          <w:sz w:val="23"/>
          <w:szCs w:val="23"/>
        </w:rPr>
      </w:pPr>
    </w:p>
    <w:p w14:paraId="24ED1D18" w14:textId="3781DD5D" w:rsidR="00CB2BA6" w:rsidRPr="004214C7" w:rsidRDefault="00CB2BA6" w:rsidP="00A940D7">
      <w:pPr>
        <w:tabs>
          <w:tab w:val="left" w:pos="426"/>
        </w:tabs>
        <w:spacing w:after="0" w:line="240" w:lineRule="auto"/>
        <w:ind w:left="-284" w:right="141" w:firstLine="568"/>
        <w:jc w:val="both"/>
        <w:rPr>
          <w:rFonts w:ascii="Arial" w:hAnsi="Arial" w:cs="Arial"/>
          <w:color w:val="000000"/>
          <w:sz w:val="23"/>
          <w:szCs w:val="23"/>
        </w:rPr>
      </w:pPr>
    </w:p>
    <w:p w14:paraId="0C1602BE" w14:textId="4373F137" w:rsidR="00CB2BA6" w:rsidRPr="004214C7" w:rsidRDefault="00CB2BA6" w:rsidP="00A940D7">
      <w:pPr>
        <w:tabs>
          <w:tab w:val="left" w:pos="426"/>
        </w:tabs>
        <w:spacing w:after="0" w:line="240" w:lineRule="auto"/>
        <w:ind w:left="-284" w:right="141" w:firstLine="568"/>
        <w:jc w:val="both"/>
        <w:rPr>
          <w:rFonts w:ascii="Arial" w:hAnsi="Arial" w:cs="Arial"/>
          <w:color w:val="000000"/>
          <w:sz w:val="23"/>
          <w:szCs w:val="23"/>
        </w:rPr>
      </w:pPr>
    </w:p>
    <w:p w14:paraId="51F99BAD" w14:textId="4E30C84F" w:rsidR="00CB2BA6" w:rsidRPr="004214C7" w:rsidRDefault="00CB2BA6" w:rsidP="00A940D7">
      <w:pPr>
        <w:tabs>
          <w:tab w:val="left" w:pos="426"/>
        </w:tabs>
        <w:spacing w:after="0" w:line="240" w:lineRule="auto"/>
        <w:ind w:left="-284" w:right="141" w:firstLine="568"/>
        <w:jc w:val="both"/>
        <w:rPr>
          <w:rFonts w:ascii="Arial" w:hAnsi="Arial" w:cs="Arial"/>
          <w:color w:val="000000"/>
          <w:sz w:val="23"/>
          <w:szCs w:val="23"/>
        </w:rPr>
      </w:pPr>
    </w:p>
    <w:p w14:paraId="40815372" w14:textId="3C6B0099" w:rsidR="00AE60AC" w:rsidRPr="004214C7" w:rsidRDefault="00AE60AC" w:rsidP="00A940D7">
      <w:pPr>
        <w:tabs>
          <w:tab w:val="left" w:pos="426"/>
        </w:tabs>
        <w:spacing w:after="0" w:line="240" w:lineRule="auto"/>
        <w:ind w:left="-284" w:right="141" w:firstLine="568"/>
        <w:jc w:val="both"/>
        <w:rPr>
          <w:rFonts w:ascii="Arial" w:hAnsi="Arial" w:cs="Arial"/>
          <w:color w:val="000000"/>
          <w:sz w:val="23"/>
          <w:szCs w:val="23"/>
        </w:rPr>
      </w:pPr>
    </w:p>
    <w:p w14:paraId="7002D2A8" w14:textId="37587882" w:rsidR="00AE60AC" w:rsidRPr="004214C7" w:rsidRDefault="00AE60AC" w:rsidP="00A940D7">
      <w:pPr>
        <w:tabs>
          <w:tab w:val="left" w:pos="426"/>
        </w:tabs>
        <w:spacing w:after="0" w:line="240" w:lineRule="auto"/>
        <w:ind w:left="-284" w:right="141" w:firstLine="568"/>
        <w:jc w:val="both"/>
        <w:rPr>
          <w:rFonts w:ascii="Arial" w:hAnsi="Arial" w:cs="Arial"/>
          <w:color w:val="000000"/>
          <w:sz w:val="23"/>
          <w:szCs w:val="23"/>
        </w:rPr>
      </w:pPr>
    </w:p>
    <w:p w14:paraId="5813E845" w14:textId="0EC27F21" w:rsidR="00AE60AC" w:rsidRPr="004214C7" w:rsidRDefault="00AE60AC" w:rsidP="00A940D7">
      <w:pPr>
        <w:tabs>
          <w:tab w:val="left" w:pos="426"/>
        </w:tabs>
        <w:spacing w:after="0" w:line="240" w:lineRule="auto"/>
        <w:ind w:left="-284" w:right="141" w:firstLine="568"/>
        <w:jc w:val="both"/>
        <w:rPr>
          <w:rFonts w:ascii="Arial" w:hAnsi="Arial" w:cs="Arial"/>
          <w:color w:val="000000"/>
          <w:sz w:val="23"/>
          <w:szCs w:val="23"/>
        </w:rPr>
      </w:pPr>
    </w:p>
    <w:sectPr w:rsidR="00AE60AC" w:rsidRPr="004214C7" w:rsidSect="00A940D7">
      <w:pgSz w:w="11906" w:h="16838"/>
      <w:pgMar w:top="1134"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121"/>
    <w:multiLevelType w:val="hybridMultilevel"/>
    <w:tmpl w:val="A022AC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26861074"/>
    <w:multiLevelType w:val="hybridMultilevel"/>
    <w:tmpl w:val="91E0E684"/>
    <w:lvl w:ilvl="0" w:tplc="C8DC3D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5FF6E23"/>
    <w:multiLevelType w:val="multilevel"/>
    <w:tmpl w:val="EC98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F05A42"/>
    <w:multiLevelType w:val="hybridMultilevel"/>
    <w:tmpl w:val="37342DEA"/>
    <w:lvl w:ilvl="0" w:tplc="3D4C2080">
      <w:numFmt w:val="bullet"/>
      <w:lvlText w:val="•"/>
      <w:lvlJc w:val="left"/>
      <w:pPr>
        <w:ind w:left="574" w:hanging="360"/>
      </w:pPr>
      <w:rPr>
        <w:rFonts w:ascii="Times New Roman" w:eastAsiaTheme="minorHAnsi" w:hAnsi="Times New Roman" w:cs="Times New Roman" w:hint="default"/>
      </w:rPr>
    </w:lvl>
    <w:lvl w:ilvl="1" w:tplc="04190003" w:tentative="1">
      <w:start w:val="1"/>
      <w:numFmt w:val="bullet"/>
      <w:lvlText w:val="o"/>
      <w:lvlJc w:val="left"/>
      <w:pPr>
        <w:ind w:left="1294" w:hanging="360"/>
      </w:pPr>
      <w:rPr>
        <w:rFonts w:ascii="Courier New" w:hAnsi="Courier New" w:cs="Courier New" w:hint="default"/>
      </w:rPr>
    </w:lvl>
    <w:lvl w:ilvl="2" w:tplc="04190005" w:tentative="1">
      <w:start w:val="1"/>
      <w:numFmt w:val="bullet"/>
      <w:lvlText w:val=""/>
      <w:lvlJc w:val="left"/>
      <w:pPr>
        <w:ind w:left="2014" w:hanging="360"/>
      </w:pPr>
      <w:rPr>
        <w:rFonts w:ascii="Wingdings" w:hAnsi="Wingdings" w:hint="default"/>
      </w:rPr>
    </w:lvl>
    <w:lvl w:ilvl="3" w:tplc="04190001" w:tentative="1">
      <w:start w:val="1"/>
      <w:numFmt w:val="bullet"/>
      <w:lvlText w:val=""/>
      <w:lvlJc w:val="left"/>
      <w:pPr>
        <w:ind w:left="2734" w:hanging="360"/>
      </w:pPr>
      <w:rPr>
        <w:rFonts w:ascii="Symbol" w:hAnsi="Symbol" w:hint="default"/>
      </w:rPr>
    </w:lvl>
    <w:lvl w:ilvl="4" w:tplc="04190003" w:tentative="1">
      <w:start w:val="1"/>
      <w:numFmt w:val="bullet"/>
      <w:lvlText w:val="o"/>
      <w:lvlJc w:val="left"/>
      <w:pPr>
        <w:ind w:left="3454" w:hanging="360"/>
      </w:pPr>
      <w:rPr>
        <w:rFonts w:ascii="Courier New" w:hAnsi="Courier New" w:cs="Courier New" w:hint="default"/>
      </w:rPr>
    </w:lvl>
    <w:lvl w:ilvl="5" w:tplc="04190005" w:tentative="1">
      <w:start w:val="1"/>
      <w:numFmt w:val="bullet"/>
      <w:lvlText w:val=""/>
      <w:lvlJc w:val="left"/>
      <w:pPr>
        <w:ind w:left="4174" w:hanging="360"/>
      </w:pPr>
      <w:rPr>
        <w:rFonts w:ascii="Wingdings" w:hAnsi="Wingdings" w:hint="default"/>
      </w:rPr>
    </w:lvl>
    <w:lvl w:ilvl="6" w:tplc="04190001" w:tentative="1">
      <w:start w:val="1"/>
      <w:numFmt w:val="bullet"/>
      <w:lvlText w:val=""/>
      <w:lvlJc w:val="left"/>
      <w:pPr>
        <w:ind w:left="4894" w:hanging="360"/>
      </w:pPr>
      <w:rPr>
        <w:rFonts w:ascii="Symbol" w:hAnsi="Symbol" w:hint="default"/>
      </w:rPr>
    </w:lvl>
    <w:lvl w:ilvl="7" w:tplc="04190003" w:tentative="1">
      <w:start w:val="1"/>
      <w:numFmt w:val="bullet"/>
      <w:lvlText w:val="o"/>
      <w:lvlJc w:val="left"/>
      <w:pPr>
        <w:ind w:left="5614" w:hanging="360"/>
      </w:pPr>
      <w:rPr>
        <w:rFonts w:ascii="Courier New" w:hAnsi="Courier New" w:cs="Courier New" w:hint="default"/>
      </w:rPr>
    </w:lvl>
    <w:lvl w:ilvl="8" w:tplc="04190005" w:tentative="1">
      <w:start w:val="1"/>
      <w:numFmt w:val="bullet"/>
      <w:lvlText w:val=""/>
      <w:lvlJc w:val="left"/>
      <w:pPr>
        <w:ind w:left="6334" w:hanging="360"/>
      </w:pPr>
      <w:rPr>
        <w:rFonts w:ascii="Wingdings" w:hAnsi="Wingdings" w:hint="default"/>
      </w:rPr>
    </w:lvl>
  </w:abstractNum>
  <w:abstractNum w:abstractNumId="4" w15:restartNumberingAfterBreak="0">
    <w:nsid w:val="761F5BBA"/>
    <w:multiLevelType w:val="hybridMultilevel"/>
    <w:tmpl w:val="7A348B66"/>
    <w:lvl w:ilvl="0" w:tplc="FD3466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DC"/>
    <w:rsid w:val="000114A9"/>
    <w:rsid w:val="0002227F"/>
    <w:rsid w:val="000501EE"/>
    <w:rsid w:val="00065E53"/>
    <w:rsid w:val="000E3071"/>
    <w:rsid w:val="0018490B"/>
    <w:rsid w:val="001A02D0"/>
    <w:rsid w:val="002316D3"/>
    <w:rsid w:val="00250690"/>
    <w:rsid w:val="002561CB"/>
    <w:rsid w:val="00266E5E"/>
    <w:rsid w:val="00282C58"/>
    <w:rsid w:val="00283383"/>
    <w:rsid w:val="00291CEE"/>
    <w:rsid w:val="002B2D05"/>
    <w:rsid w:val="002C7AF8"/>
    <w:rsid w:val="0035070E"/>
    <w:rsid w:val="00370138"/>
    <w:rsid w:val="003746DC"/>
    <w:rsid w:val="0039386F"/>
    <w:rsid w:val="003D1CF9"/>
    <w:rsid w:val="004214C7"/>
    <w:rsid w:val="00482AF6"/>
    <w:rsid w:val="004A4938"/>
    <w:rsid w:val="004C4DA5"/>
    <w:rsid w:val="004D4380"/>
    <w:rsid w:val="004E3228"/>
    <w:rsid w:val="004E3786"/>
    <w:rsid w:val="004F4181"/>
    <w:rsid w:val="005163DB"/>
    <w:rsid w:val="005244E9"/>
    <w:rsid w:val="005C0E8B"/>
    <w:rsid w:val="006A27CF"/>
    <w:rsid w:val="00711F72"/>
    <w:rsid w:val="00751C65"/>
    <w:rsid w:val="0078788D"/>
    <w:rsid w:val="007B3198"/>
    <w:rsid w:val="007C7B8E"/>
    <w:rsid w:val="00803FED"/>
    <w:rsid w:val="0082087E"/>
    <w:rsid w:val="00863BD6"/>
    <w:rsid w:val="008820A6"/>
    <w:rsid w:val="008911CC"/>
    <w:rsid w:val="008D60A7"/>
    <w:rsid w:val="00935CA2"/>
    <w:rsid w:val="00960874"/>
    <w:rsid w:val="00A44C7F"/>
    <w:rsid w:val="00A720C7"/>
    <w:rsid w:val="00A83CE8"/>
    <w:rsid w:val="00A940D7"/>
    <w:rsid w:val="00AE20F7"/>
    <w:rsid w:val="00AE60AC"/>
    <w:rsid w:val="00AF0A49"/>
    <w:rsid w:val="00AF6BC8"/>
    <w:rsid w:val="00B22E88"/>
    <w:rsid w:val="00B457C6"/>
    <w:rsid w:val="00B7156D"/>
    <w:rsid w:val="00C4648E"/>
    <w:rsid w:val="00C67EBF"/>
    <w:rsid w:val="00CB2BA6"/>
    <w:rsid w:val="00CB4AAB"/>
    <w:rsid w:val="00D271DD"/>
    <w:rsid w:val="00D53441"/>
    <w:rsid w:val="00D74E70"/>
    <w:rsid w:val="00D97260"/>
    <w:rsid w:val="00DD00B6"/>
    <w:rsid w:val="00DE0C25"/>
    <w:rsid w:val="00E97BFF"/>
    <w:rsid w:val="00EA098D"/>
    <w:rsid w:val="00EC1632"/>
    <w:rsid w:val="00F0322D"/>
    <w:rsid w:val="00F20BD2"/>
    <w:rsid w:val="00F83C0F"/>
    <w:rsid w:val="00F949AC"/>
    <w:rsid w:val="00FA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4C87"/>
  <w15:chartTrackingRefBased/>
  <w15:docId w15:val="{67F20E7E-0D87-490F-94E4-A1414A25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k-reset">
    <w:name w:val="stk-reset"/>
    <w:basedOn w:val="a"/>
    <w:rsid w:val="005C0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C0E8B"/>
    <w:rPr>
      <w:b/>
      <w:bCs/>
    </w:rPr>
  </w:style>
  <w:style w:type="character" w:styleId="a4">
    <w:name w:val="Hyperlink"/>
    <w:basedOn w:val="a0"/>
    <w:uiPriority w:val="99"/>
    <w:unhideWhenUsed/>
    <w:rsid w:val="005C0E8B"/>
    <w:rPr>
      <w:color w:val="0000FF"/>
      <w:u w:val="single"/>
    </w:rPr>
  </w:style>
  <w:style w:type="paragraph" w:styleId="a5">
    <w:name w:val="Normal (Web)"/>
    <w:basedOn w:val="a"/>
    <w:uiPriority w:val="99"/>
    <w:semiHidden/>
    <w:unhideWhenUsed/>
    <w:rsid w:val="00C46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3D1CF9"/>
    <w:rPr>
      <w:color w:val="605E5C"/>
      <w:shd w:val="clear" w:color="auto" w:fill="E1DFDD"/>
    </w:rPr>
  </w:style>
  <w:style w:type="paragraph" w:styleId="a7">
    <w:name w:val="List Paragraph"/>
    <w:basedOn w:val="a"/>
    <w:uiPriority w:val="34"/>
    <w:qFormat/>
    <w:rsid w:val="00D2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25419">
      <w:bodyDiv w:val="1"/>
      <w:marLeft w:val="0"/>
      <w:marRight w:val="0"/>
      <w:marTop w:val="0"/>
      <w:marBottom w:val="0"/>
      <w:divBdr>
        <w:top w:val="none" w:sz="0" w:space="0" w:color="auto"/>
        <w:left w:val="none" w:sz="0" w:space="0" w:color="auto"/>
        <w:bottom w:val="none" w:sz="0" w:space="0" w:color="auto"/>
        <w:right w:val="none" w:sz="0" w:space="0" w:color="auto"/>
      </w:divBdr>
    </w:div>
    <w:div w:id="16408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Kholodnov@gmail.com" TargetMode="External"/><Relationship Id="rId3" Type="http://schemas.openxmlformats.org/officeDocument/2006/relationships/styles" Target="styles.xml"/><Relationship Id="rId7" Type="http://schemas.openxmlformats.org/officeDocument/2006/relationships/hyperlink" Target="mailto:nuriahmetova.fm@kge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iahmetova.fm@kge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aria.org/conferences2009/CfPICDS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F1DC-DA73-488B-B007-8563F9F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8</Pages>
  <Words>3060</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 Нуриахметова</dc:creator>
  <cp:keywords/>
  <dc:description/>
  <cp:lastModifiedBy>Флюра Нуриахметова</cp:lastModifiedBy>
  <cp:revision>26</cp:revision>
  <dcterms:created xsi:type="dcterms:W3CDTF">2023-09-03T17:46:00Z</dcterms:created>
  <dcterms:modified xsi:type="dcterms:W3CDTF">2023-09-05T17:35:00Z</dcterms:modified>
</cp:coreProperties>
</file>