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4B" w:rsidRPr="00430A5B" w:rsidRDefault="00430A5B" w:rsidP="00F168CA">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УДК 621.315.175</w:t>
      </w:r>
    </w:p>
    <w:p w:rsidR="0097624B" w:rsidRDefault="0097624B" w:rsidP="00F168CA">
      <w:pPr>
        <w:spacing w:after="0" w:line="360" w:lineRule="atLeast"/>
        <w:jc w:val="both"/>
        <w:rPr>
          <w:rFonts w:ascii="Times New Roman" w:eastAsia="Times New Roman" w:hAnsi="Times New Roman" w:cs="Times New Roman"/>
          <w:sz w:val="24"/>
          <w:szCs w:val="24"/>
        </w:rPr>
      </w:pPr>
    </w:p>
    <w:p w:rsidR="0095601A" w:rsidRDefault="00820DC4" w:rsidP="00F168CA">
      <w:pPr>
        <w:spacing w:after="0" w:line="360" w:lineRule="atLeast"/>
        <w:jc w:val="center"/>
        <w:rPr>
          <w:rFonts w:ascii="Times New Roman" w:hAnsi="Times New Roman" w:cs="Times New Roman"/>
          <w:b/>
          <w:sz w:val="28"/>
          <w:szCs w:val="28"/>
        </w:rPr>
      </w:pPr>
      <w:r>
        <w:rPr>
          <w:rFonts w:ascii="Times New Roman" w:hAnsi="Times New Roman" w:cs="Times New Roman"/>
          <w:b/>
          <w:sz w:val="28"/>
          <w:szCs w:val="28"/>
        </w:rPr>
        <w:t>ДОПУСТИМЫ</w:t>
      </w:r>
      <w:r w:rsidR="00F73833">
        <w:rPr>
          <w:rFonts w:ascii="Times New Roman" w:hAnsi="Times New Roman" w:cs="Times New Roman"/>
          <w:b/>
          <w:sz w:val="28"/>
          <w:szCs w:val="28"/>
        </w:rPr>
        <w:t>Е</w:t>
      </w:r>
      <w:r>
        <w:rPr>
          <w:rFonts w:ascii="Times New Roman" w:hAnsi="Times New Roman" w:cs="Times New Roman"/>
          <w:b/>
          <w:sz w:val="28"/>
          <w:szCs w:val="28"/>
        </w:rPr>
        <w:t xml:space="preserve"> ЗНАЧЕНИ</w:t>
      </w:r>
      <w:r w:rsidR="00F73833">
        <w:rPr>
          <w:rFonts w:ascii="Times New Roman" w:hAnsi="Times New Roman" w:cs="Times New Roman"/>
          <w:b/>
          <w:sz w:val="28"/>
          <w:szCs w:val="28"/>
        </w:rPr>
        <w:t>Я</w:t>
      </w:r>
      <w:r>
        <w:rPr>
          <w:rFonts w:ascii="Times New Roman" w:hAnsi="Times New Roman" w:cs="Times New Roman"/>
          <w:b/>
          <w:sz w:val="28"/>
          <w:szCs w:val="28"/>
        </w:rPr>
        <w:t xml:space="preserve"> ТОЛЩИНЫ СТЕНКИ ГОЛОЛЕДА НА ПРОВОДАХ ВЫСОКОВОЛЬТН</w:t>
      </w:r>
      <w:r w:rsidR="00C66AF0">
        <w:rPr>
          <w:rFonts w:ascii="Times New Roman" w:hAnsi="Times New Roman" w:cs="Times New Roman"/>
          <w:b/>
          <w:sz w:val="28"/>
          <w:szCs w:val="28"/>
        </w:rPr>
        <w:t>ОЙ</w:t>
      </w:r>
      <w:r>
        <w:rPr>
          <w:rFonts w:ascii="Times New Roman" w:hAnsi="Times New Roman" w:cs="Times New Roman"/>
          <w:b/>
          <w:sz w:val="28"/>
          <w:szCs w:val="28"/>
        </w:rPr>
        <w:t xml:space="preserve"> ЛИНИ</w:t>
      </w:r>
      <w:r w:rsidR="00C66AF0">
        <w:rPr>
          <w:rFonts w:ascii="Times New Roman" w:hAnsi="Times New Roman" w:cs="Times New Roman"/>
          <w:b/>
          <w:sz w:val="28"/>
          <w:szCs w:val="28"/>
        </w:rPr>
        <w:t>И</w:t>
      </w:r>
      <w:r>
        <w:rPr>
          <w:rFonts w:ascii="Times New Roman" w:hAnsi="Times New Roman" w:cs="Times New Roman"/>
          <w:b/>
          <w:sz w:val="28"/>
          <w:szCs w:val="28"/>
        </w:rPr>
        <w:t xml:space="preserve"> </w:t>
      </w:r>
      <w:r w:rsidR="00F73833">
        <w:rPr>
          <w:rFonts w:ascii="Times New Roman" w:hAnsi="Times New Roman" w:cs="Times New Roman"/>
          <w:b/>
          <w:sz w:val="28"/>
          <w:szCs w:val="28"/>
        </w:rPr>
        <w:t>ЭЛЕКТРОПЕРЕДАЧИ ПРИ НАЛИЧИИ ВЕТРОВЫХ НАГРУЗОК</w:t>
      </w:r>
    </w:p>
    <w:p w:rsidR="009A2F71" w:rsidRPr="00F73833" w:rsidRDefault="009A2F71" w:rsidP="00F168CA">
      <w:pPr>
        <w:spacing w:after="0" w:line="360" w:lineRule="atLeast"/>
        <w:jc w:val="center"/>
        <w:rPr>
          <w:rFonts w:ascii="Times New Roman" w:hAnsi="Times New Roman" w:cs="Times New Roman"/>
          <w:b/>
          <w:sz w:val="28"/>
          <w:szCs w:val="28"/>
        </w:rPr>
      </w:pPr>
    </w:p>
    <w:p w:rsidR="006B32AE" w:rsidRPr="005B5C32" w:rsidRDefault="006B32AE" w:rsidP="00F168CA">
      <w:pPr>
        <w:pBdr>
          <w:top w:val="nil"/>
          <w:left w:val="nil"/>
          <w:bottom w:val="nil"/>
          <w:right w:val="nil"/>
          <w:between w:val="nil"/>
        </w:pBdr>
        <w:suppressAutoHyphens/>
        <w:spacing w:after="0" w:line="360" w:lineRule="atLeast"/>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Минкин </w:t>
      </w:r>
      <w:proofErr w:type="spellStart"/>
      <w:r>
        <w:rPr>
          <w:rFonts w:ascii="Times New Roman" w:eastAsia="Times New Roman" w:hAnsi="Times New Roman" w:cs="Times New Roman"/>
          <w:color w:val="000000"/>
          <w:sz w:val="24"/>
          <w:szCs w:val="24"/>
          <w:lang w:eastAsia="zh-CN"/>
        </w:rPr>
        <w:t>Ахметгарей</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Султан</w:t>
      </w:r>
      <w:r w:rsidRPr="005B5C32">
        <w:rPr>
          <w:rFonts w:ascii="Times New Roman" w:eastAsia="Times New Roman" w:hAnsi="Times New Roman" w:cs="Times New Roman"/>
          <w:color w:val="000000"/>
          <w:sz w:val="24"/>
          <w:szCs w:val="24"/>
          <w:lang w:eastAsia="zh-CN"/>
        </w:rPr>
        <w:t>ович</w:t>
      </w:r>
      <w:proofErr w:type="spellEnd"/>
    </w:p>
    <w:p w:rsidR="006B32AE" w:rsidRPr="005B5C32" w:rsidRDefault="006B32AE" w:rsidP="00F168CA">
      <w:pPr>
        <w:pBdr>
          <w:top w:val="nil"/>
          <w:left w:val="nil"/>
          <w:bottom w:val="nil"/>
          <w:right w:val="nil"/>
          <w:between w:val="nil"/>
        </w:pBdr>
        <w:suppressAutoHyphens/>
        <w:spacing w:after="0" w:line="360" w:lineRule="atLeast"/>
        <w:jc w:val="center"/>
        <w:rPr>
          <w:rFonts w:ascii="Times New Roman" w:eastAsia="Times New Roman" w:hAnsi="Times New Roman" w:cs="Times New Roman"/>
          <w:color w:val="000000"/>
          <w:sz w:val="24"/>
          <w:szCs w:val="24"/>
          <w:lang w:eastAsia="zh-CN"/>
        </w:rPr>
      </w:pPr>
      <w:r w:rsidRPr="005B5C32">
        <w:rPr>
          <w:rFonts w:ascii="Times New Roman" w:eastAsia="Times New Roman" w:hAnsi="Times New Roman" w:cs="Times New Roman"/>
          <w:color w:val="000000"/>
          <w:sz w:val="24"/>
          <w:szCs w:val="24"/>
          <w:lang w:eastAsia="zh-CN"/>
        </w:rPr>
        <w:t>ФГБОУ ВО «КГЭУ», г. Казань, Россия</w:t>
      </w:r>
    </w:p>
    <w:p w:rsidR="006B32AE" w:rsidRPr="00B524FE" w:rsidRDefault="006B32AE" w:rsidP="00F168CA">
      <w:pPr>
        <w:pBdr>
          <w:top w:val="nil"/>
          <w:left w:val="nil"/>
          <w:bottom w:val="nil"/>
          <w:right w:val="nil"/>
          <w:between w:val="nil"/>
        </w:pBdr>
        <w:suppressAutoHyphens/>
        <w:spacing w:after="0" w:line="360" w:lineRule="atLeast"/>
        <w:jc w:val="center"/>
        <w:rPr>
          <w:rFonts w:ascii="Times New Roman" w:eastAsia="Calibri" w:hAnsi="Times New Roman" w:cs="Times New Roman"/>
          <w:color w:val="000000"/>
          <w:sz w:val="24"/>
          <w:szCs w:val="24"/>
          <w:lang w:eastAsia="zh-CN"/>
        </w:rPr>
      </w:pPr>
      <w:proofErr w:type="spellStart"/>
      <w:r>
        <w:rPr>
          <w:rFonts w:ascii="Times New Roman" w:hAnsi="Times New Roman" w:cs="Times New Roman"/>
          <w:sz w:val="24"/>
          <w:szCs w:val="24"/>
          <w:lang w:val="en-US"/>
        </w:rPr>
        <w:t>c</w:t>
      </w:r>
      <w:r w:rsidRPr="006B32AE">
        <w:rPr>
          <w:rFonts w:ascii="Times New Roman" w:hAnsi="Times New Roman" w:cs="Times New Roman"/>
          <w:sz w:val="24"/>
          <w:szCs w:val="24"/>
          <w:lang w:val="en-US"/>
        </w:rPr>
        <w:t>ntnur</w:t>
      </w:r>
      <w:proofErr w:type="spellEnd"/>
      <w:r w:rsidRPr="00B524FE">
        <w:rPr>
          <w:rFonts w:ascii="Times New Roman" w:hAnsi="Times New Roman" w:cs="Times New Roman"/>
        </w:rPr>
        <w:t>_</w:t>
      </w:r>
      <w:proofErr w:type="spellStart"/>
      <w:r w:rsidRPr="006B32AE">
        <w:rPr>
          <w:rFonts w:ascii="Times New Roman" w:hAnsi="Times New Roman" w:cs="Times New Roman"/>
          <w:lang w:val="en-US"/>
        </w:rPr>
        <w:t>mn</w:t>
      </w:r>
      <w:proofErr w:type="spellEnd"/>
      <w:r>
        <w:fldChar w:fldCharType="begin"/>
      </w:r>
      <w:r>
        <w:instrText xml:space="preserve"> HYPERLINK "mailto:fevyb@mail.ru" \h </w:instrText>
      </w:r>
      <w:r>
        <w:fldChar w:fldCharType="separate"/>
      </w:r>
      <w:r w:rsidRPr="005B5C32">
        <w:rPr>
          <w:rFonts w:ascii="Times New Roman" w:eastAsia="Times New Roman" w:hAnsi="Times New Roman" w:cs="Times New Roman"/>
          <w:color w:val="000000"/>
          <w:sz w:val="24"/>
          <w:szCs w:val="24"/>
          <w:lang w:eastAsia="zh-CN"/>
        </w:rPr>
        <w:t>@</w:t>
      </w:r>
      <w:proofErr w:type="spellStart"/>
      <w:r w:rsidRPr="005B5C32">
        <w:rPr>
          <w:rFonts w:ascii="Times New Roman" w:eastAsia="Times New Roman" w:hAnsi="Times New Roman" w:cs="Times New Roman"/>
          <w:color w:val="000000"/>
          <w:sz w:val="24"/>
          <w:szCs w:val="24"/>
          <w:lang w:eastAsia="zh-CN"/>
        </w:rPr>
        <w:t>mail</w:t>
      </w:r>
      <w:proofErr w:type="spellEnd"/>
      <w:r w:rsidRPr="005B5C32">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fldChar w:fldCharType="end"/>
      </w:r>
      <w:proofErr w:type="spellStart"/>
      <w:proofErr w:type="gramStart"/>
      <w:r>
        <w:rPr>
          <w:rFonts w:ascii="Times New Roman" w:eastAsia="Times New Roman" w:hAnsi="Times New Roman" w:cs="Times New Roman"/>
          <w:color w:val="000000"/>
          <w:sz w:val="24"/>
          <w:szCs w:val="24"/>
          <w:lang w:val="en-US" w:eastAsia="zh-CN"/>
        </w:rPr>
        <w:t>ru</w:t>
      </w:r>
      <w:proofErr w:type="spellEnd"/>
      <w:proofErr w:type="gramEnd"/>
    </w:p>
    <w:p w:rsidR="00820DC4" w:rsidRDefault="00820DC4" w:rsidP="00F168CA">
      <w:pPr>
        <w:spacing w:after="0" w:line="360" w:lineRule="atLeast"/>
        <w:jc w:val="center"/>
        <w:rPr>
          <w:rFonts w:ascii="Times New Roman" w:hAnsi="Times New Roman" w:cs="Times New Roman"/>
          <w:i/>
          <w:sz w:val="28"/>
          <w:szCs w:val="28"/>
        </w:rPr>
      </w:pPr>
    </w:p>
    <w:p w:rsidR="00820DC4" w:rsidRDefault="00341137" w:rsidP="00DF4603">
      <w:pPr>
        <w:spacing w:after="0" w:line="360" w:lineRule="atLeast"/>
        <w:ind w:firstLine="709"/>
        <w:jc w:val="both"/>
        <w:rPr>
          <w:rFonts w:ascii="Times New Roman" w:hAnsi="Times New Roman" w:cs="Times New Roman"/>
          <w:sz w:val="20"/>
          <w:szCs w:val="20"/>
        </w:rPr>
      </w:pPr>
      <w:r>
        <w:rPr>
          <w:rFonts w:ascii="Times New Roman" w:hAnsi="Times New Roman" w:cs="Times New Roman"/>
          <w:sz w:val="24"/>
          <w:szCs w:val="24"/>
        </w:rPr>
        <w:t>Исследуются изменения</w:t>
      </w:r>
      <w:r w:rsidR="00820DC4">
        <w:rPr>
          <w:rFonts w:ascii="Times New Roman" w:hAnsi="Times New Roman" w:cs="Times New Roman"/>
          <w:sz w:val="24"/>
          <w:szCs w:val="24"/>
        </w:rPr>
        <w:t xml:space="preserve"> механического напряжения в проводах высоковольтн</w:t>
      </w:r>
      <w:r w:rsidR="00D140BD">
        <w:rPr>
          <w:rFonts w:ascii="Times New Roman" w:hAnsi="Times New Roman" w:cs="Times New Roman"/>
          <w:sz w:val="24"/>
          <w:szCs w:val="24"/>
        </w:rPr>
        <w:t>ых</w:t>
      </w:r>
      <w:r w:rsidR="00820DC4">
        <w:rPr>
          <w:rFonts w:ascii="Times New Roman" w:hAnsi="Times New Roman" w:cs="Times New Roman"/>
          <w:sz w:val="24"/>
          <w:szCs w:val="24"/>
        </w:rPr>
        <w:t xml:space="preserve"> лини</w:t>
      </w:r>
      <w:r w:rsidR="00D140BD">
        <w:rPr>
          <w:rFonts w:ascii="Times New Roman" w:hAnsi="Times New Roman" w:cs="Times New Roman"/>
          <w:sz w:val="24"/>
          <w:szCs w:val="24"/>
        </w:rPr>
        <w:t>й</w:t>
      </w:r>
      <w:r w:rsidR="00820DC4">
        <w:rPr>
          <w:rFonts w:ascii="Times New Roman" w:hAnsi="Times New Roman" w:cs="Times New Roman"/>
          <w:sz w:val="24"/>
          <w:szCs w:val="24"/>
        </w:rPr>
        <w:t xml:space="preserve"> электропередачи в зависимости от толщины стенки гололеда</w:t>
      </w:r>
      <w:r w:rsidR="00F73833">
        <w:rPr>
          <w:rFonts w:ascii="Times New Roman" w:hAnsi="Times New Roman" w:cs="Times New Roman"/>
          <w:sz w:val="24"/>
          <w:szCs w:val="24"/>
        </w:rPr>
        <w:t xml:space="preserve"> при наличии ветровых нагрузок</w:t>
      </w:r>
      <w:r w:rsidR="00DF4603">
        <w:rPr>
          <w:rFonts w:ascii="Times New Roman" w:hAnsi="Times New Roman" w:cs="Times New Roman"/>
          <w:sz w:val="24"/>
          <w:szCs w:val="24"/>
        </w:rPr>
        <w:t>.</w:t>
      </w:r>
      <w:r w:rsidR="00820DC4">
        <w:rPr>
          <w:rFonts w:ascii="Times New Roman" w:hAnsi="Times New Roman" w:cs="Times New Roman"/>
          <w:sz w:val="24"/>
          <w:szCs w:val="24"/>
        </w:rPr>
        <w:t xml:space="preserve"> </w:t>
      </w:r>
      <w:r w:rsidR="003F7A40">
        <w:rPr>
          <w:rFonts w:ascii="Times New Roman" w:hAnsi="Times New Roman" w:cs="Times New Roman"/>
          <w:sz w:val="24"/>
          <w:szCs w:val="24"/>
        </w:rPr>
        <w:t>Рассчитаны</w:t>
      </w:r>
      <w:r w:rsidR="00820DC4">
        <w:rPr>
          <w:rFonts w:ascii="Times New Roman" w:hAnsi="Times New Roman" w:cs="Times New Roman"/>
          <w:sz w:val="24"/>
          <w:szCs w:val="24"/>
        </w:rPr>
        <w:t xml:space="preserve"> максимально допустимые значения толщины стенки гололедных отложений на проводах </w:t>
      </w:r>
      <w:r w:rsidR="00F73833">
        <w:rPr>
          <w:rFonts w:ascii="Times New Roman" w:hAnsi="Times New Roman" w:cs="Times New Roman"/>
          <w:sz w:val="24"/>
          <w:szCs w:val="24"/>
        </w:rPr>
        <w:t>при различных значениях скорости ветра.</w:t>
      </w:r>
    </w:p>
    <w:p w:rsidR="00820DC4" w:rsidRDefault="00820DC4" w:rsidP="00C05BA6">
      <w:pPr>
        <w:spacing w:after="0" w:line="360" w:lineRule="atLeast"/>
        <w:ind w:firstLine="709"/>
        <w:jc w:val="both"/>
        <w:rPr>
          <w:rFonts w:ascii="Times New Roman" w:hAnsi="Times New Roman" w:cs="Times New Roman"/>
          <w:sz w:val="24"/>
          <w:szCs w:val="24"/>
        </w:rPr>
      </w:pPr>
      <w:r w:rsidRPr="000E44E9">
        <w:rPr>
          <w:rFonts w:ascii="Times New Roman" w:hAnsi="Times New Roman" w:cs="Times New Roman"/>
          <w:sz w:val="24"/>
          <w:szCs w:val="24"/>
        </w:rPr>
        <w:t>Ключевые слова: Механическое напряжение, высоковоль</w:t>
      </w:r>
      <w:r w:rsidR="00740392">
        <w:rPr>
          <w:rFonts w:ascii="Times New Roman" w:hAnsi="Times New Roman" w:cs="Times New Roman"/>
          <w:sz w:val="24"/>
          <w:szCs w:val="24"/>
        </w:rPr>
        <w:t>т</w:t>
      </w:r>
      <w:r w:rsidRPr="000E44E9">
        <w:rPr>
          <w:rFonts w:ascii="Times New Roman" w:hAnsi="Times New Roman" w:cs="Times New Roman"/>
          <w:sz w:val="24"/>
          <w:szCs w:val="24"/>
        </w:rPr>
        <w:t>ные линии электропередачи, гололед</w:t>
      </w:r>
      <w:r w:rsidR="00341137">
        <w:rPr>
          <w:rFonts w:ascii="Times New Roman" w:hAnsi="Times New Roman" w:cs="Times New Roman"/>
          <w:sz w:val="24"/>
          <w:szCs w:val="24"/>
        </w:rPr>
        <w:t>, скорость ветра</w:t>
      </w:r>
    </w:p>
    <w:p w:rsidR="00C713C1" w:rsidRPr="0063788F" w:rsidRDefault="00C713C1" w:rsidP="00F168CA">
      <w:pPr>
        <w:spacing w:after="0" w:line="360" w:lineRule="atLeast"/>
        <w:jc w:val="center"/>
        <w:rPr>
          <w:rFonts w:ascii="Times New Roman" w:hAnsi="Times New Roman" w:cs="Times New Roman"/>
          <w:b/>
          <w:sz w:val="28"/>
          <w:szCs w:val="28"/>
          <w:lang w:val="en-US"/>
        </w:rPr>
      </w:pPr>
      <w:r w:rsidRPr="006B32AE">
        <w:rPr>
          <w:rFonts w:ascii="Times New Roman" w:hAnsi="Times New Roman" w:cs="Times New Roman"/>
          <w:b/>
          <w:sz w:val="28"/>
          <w:szCs w:val="28"/>
          <w:lang w:val="en-US"/>
        </w:rPr>
        <w:t>PERMISSIBLE VALUES OF ICE WALL THICKNESS ON THE WIRES OF A HIGH-VOLTAGE POWER LINE IN THE PRESENCE OF WIND LOADS</w:t>
      </w:r>
    </w:p>
    <w:p w:rsidR="009A2F71" w:rsidRPr="0063788F" w:rsidRDefault="009A2F71" w:rsidP="00F168CA">
      <w:pPr>
        <w:spacing w:after="0" w:line="360" w:lineRule="atLeast"/>
        <w:jc w:val="center"/>
        <w:rPr>
          <w:rFonts w:ascii="Times New Roman" w:hAnsi="Times New Roman" w:cs="Times New Roman"/>
          <w:b/>
          <w:sz w:val="28"/>
          <w:szCs w:val="28"/>
          <w:lang w:val="en-US"/>
        </w:rPr>
      </w:pPr>
    </w:p>
    <w:p w:rsidR="00820DC4" w:rsidRPr="00D140BD" w:rsidRDefault="006B32AE" w:rsidP="00F168CA">
      <w:pPr>
        <w:spacing w:after="0" w:line="360" w:lineRule="atLeast"/>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Minkin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Akhmetgarey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Sultanovich</w:t>
      </w:r>
      <w:proofErr w:type="spellEnd"/>
    </w:p>
    <w:p w:rsidR="00341137" w:rsidRPr="003A70D1" w:rsidRDefault="00341137" w:rsidP="00F168CA">
      <w:pPr>
        <w:spacing w:after="0" w:line="360" w:lineRule="atLeast"/>
        <w:jc w:val="center"/>
        <w:rPr>
          <w:rFonts w:ascii="Times New Roman" w:hAnsi="Times New Roman" w:cs="Times New Roman"/>
          <w:sz w:val="24"/>
          <w:szCs w:val="24"/>
          <w:lang w:val="en-US"/>
        </w:rPr>
      </w:pPr>
    </w:p>
    <w:p w:rsidR="003F7A40" w:rsidRPr="003F7A40" w:rsidRDefault="003F7A40" w:rsidP="003F7A40">
      <w:pPr>
        <w:spacing w:after="0" w:line="360" w:lineRule="atLeast"/>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3F7A40">
        <w:rPr>
          <w:rFonts w:ascii="Times New Roman" w:hAnsi="Times New Roman" w:cs="Times New Roman"/>
          <w:sz w:val="24"/>
          <w:szCs w:val="24"/>
          <w:lang w:val="en-US"/>
        </w:rPr>
        <w:t>hanges in mechanical stress in the wires of high-voltage power lines depending on the thickness of the ice wall in the presence of wind loads are investigated. The maximum permissible values of the wall thickness of icy deposits on wires at different values of wind speed are calculated.</w:t>
      </w:r>
    </w:p>
    <w:p w:rsidR="00341137" w:rsidRPr="00D140BD" w:rsidRDefault="00740392" w:rsidP="00C05BA6">
      <w:pPr>
        <w:spacing w:after="0" w:line="360" w:lineRule="atLeast"/>
        <w:ind w:firstLine="709"/>
        <w:jc w:val="both"/>
        <w:rPr>
          <w:rFonts w:ascii="Times New Roman" w:hAnsi="Times New Roman" w:cs="Times New Roman"/>
          <w:sz w:val="24"/>
          <w:szCs w:val="24"/>
          <w:lang w:val="en-US"/>
        </w:rPr>
      </w:pPr>
      <w:r w:rsidRPr="00740392">
        <w:rPr>
          <w:rFonts w:ascii="Times New Roman" w:hAnsi="Times New Roman" w:cs="Times New Roman"/>
          <w:sz w:val="24"/>
          <w:szCs w:val="24"/>
          <w:lang w:val="en-US"/>
        </w:rPr>
        <w:t xml:space="preserve">Keywords: </w:t>
      </w:r>
      <w:r w:rsidR="00341137" w:rsidRPr="00341137">
        <w:rPr>
          <w:rFonts w:ascii="Times New Roman" w:hAnsi="Times New Roman" w:cs="Times New Roman"/>
          <w:sz w:val="24"/>
          <w:szCs w:val="24"/>
          <w:lang w:val="en-US"/>
        </w:rPr>
        <w:t>Mechanical voltage, high-voltage power lines, ice, wind speed</w:t>
      </w:r>
    </w:p>
    <w:p w:rsidR="00341137" w:rsidRPr="00D140BD" w:rsidRDefault="00341137" w:rsidP="00C05BA6">
      <w:pPr>
        <w:spacing w:after="0" w:line="360" w:lineRule="atLeast"/>
        <w:ind w:firstLine="709"/>
        <w:jc w:val="both"/>
        <w:rPr>
          <w:rFonts w:ascii="Times New Roman" w:hAnsi="Times New Roman" w:cs="Times New Roman"/>
          <w:sz w:val="24"/>
          <w:szCs w:val="24"/>
          <w:lang w:val="en-US"/>
        </w:rPr>
      </w:pPr>
    </w:p>
    <w:p w:rsidR="0097624B" w:rsidRDefault="00341137" w:rsidP="00F168C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Повреждения</w:t>
      </w:r>
      <w:r w:rsidR="0097624B" w:rsidRPr="00740392">
        <w:rPr>
          <w:rFonts w:ascii="Times New Roman" w:hAnsi="Times New Roman" w:cs="Times New Roman"/>
          <w:sz w:val="28"/>
          <w:szCs w:val="28"/>
        </w:rPr>
        <w:t xml:space="preserve"> на воздушных линиях электропередачи из-за образования гололедных отложений на проводах являются </w:t>
      </w:r>
      <w:r w:rsidR="003F7A40">
        <w:rPr>
          <w:rFonts w:ascii="Times New Roman" w:hAnsi="Times New Roman" w:cs="Times New Roman"/>
          <w:sz w:val="28"/>
          <w:szCs w:val="28"/>
        </w:rPr>
        <w:t>серьезными</w:t>
      </w:r>
      <w:r w:rsidR="00DF4603">
        <w:rPr>
          <w:rFonts w:ascii="Times New Roman" w:hAnsi="Times New Roman" w:cs="Times New Roman"/>
          <w:sz w:val="28"/>
          <w:szCs w:val="28"/>
        </w:rPr>
        <w:t xml:space="preserve"> и трудно устранимы</w:t>
      </w:r>
      <w:r w:rsidR="003F7A40">
        <w:rPr>
          <w:rFonts w:ascii="Times New Roman" w:hAnsi="Times New Roman" w:cs="Times New Roman"/>
          <w:sz w:val="28"/>
          <w:szCs w:val="28"/>
        </w:rPr>
        <w:t>ми</w:t>
      </w:r>
      <w:r w:rsidR="00DF4603">
        <w:rPr>
          <w:rFonts w:ascii="Times New Roman" w:hAnsi="Times New Roman" w:cs="Times New Roman"/>
          <w:sz w:val="28"/>
          <w:szCs w:val="28"/>
        </w:rPr>
        <w:t xml:space="preserve">, </w:t>
      </w:r>
      <w:r w:rsidR="00D813CA">
        <w:rPr>
          <w:rFonts w:ascii="Times New Roman" w:hAnsi="Times New Roman" w:cs="Times New Roman"/>
          <w:sz w:val="28"/>
          <w:szCs w:val="28"/>
        </w:rPr>
        <w:t xml:space="preserve">они </w:t>
      </w:r>
      <w:r w:rsidR="003F7A40">
        <w:rPr>
          <w:rFonts w:ascii="Times New Roman" w:hAnsi="Times New Roman" w:cs="Times New Roman"/>
          <w:sz w:val="28"/>
          <w:szCs w:val="28"/>
        </w:rPr>
        <w:t xml:space="preserve">приводят к </w:t>
      </w:r>
      <w:r w:rsidR="0097624B" w:rsidRPr="00740392">
        <w:rPr>
          <w:rFonts w:ascii="Times New Roman" w:hAnsi="Times New Roman" w:cs="Times New Roman"/>
          <w:sz w:val="28"/>
          <w:szCs w:val="28"/>
        </w:rPr>
        <w:t>больш</w:t>
      </w:r>
      <w:r w:rsidR="003F7A40">
        <w:rPr>
          <w:rFonts w:ascii="Times New Roman" w:hAnsi="Times New Roman" w:cs="Times New Roman"/>
          <w:sz w:val="28"/>
          <w:szCs w:val="28"/>
        </w:rPr>
        <w:t>им</w:t>
      </w:r>
      <w:r w:rsidR="0097624B" w:rsidRPr="00740392">
        <w:rPr>
          <w:rFonts w:ascii="Times New Roman" w:hAnsi="Times New Roman" w:cs="Times New Roman"/>
          <w:sz w:val="28"/>
          <w:szCs w:val="28"/>
        </w:rPr>
        <w:t xml:space="preserve"> </w:t>
      </w:r>
      <w:r w:rsidR="003F7A40">
        <w:rPr>
          <w:rFonts w:ascii="Times New Roman" w:hAnsi="Times New Roman" w:cs="Times New Roman"/>
          <w:sz w:val="28"/>
          <w:szCs w:val="28"/>
        </w:rPr>
        <w:t>потерям для</w:t>
      </w:r>
      <w:r w:rsidR="0097624B" w:rsidRPr="00740392">
        <w:rPr>
          <w:rFonts w:ascii="Times New Roman" w:hAnsi="Times New Roman" w:cs="Times New Roman"/>
          <w:sz w:val="28"/>
          <w:szCs w:val="28"/>
        </w:rPr>
        <w:t xml:space="preserve"> поставщик</w:t>
      </w:r>
      <w:r w:rsidR="003F7A40">
        <w:rPr>
          <w:rFonts w:ascii="Times New Roman" w:hAnsi="Times New Roman" w:cs="Times New Roman"/>
          <w:sz w:val="28"/>
          <w:szCs w:val="28"/>
        </w:rPr>
        <w:t>ов</w:t>
      </w:r>
      <w:r w:rsidR="0097624B" w:rsidRPr="00740392">
        <w:rPr>
          <w:rFonts w:ascii="Times New Roman" w:hAnsi="Times New Roman" w:cs="Times New Roman"/>
          <w:sz w:val="28"/>
          <w:szCs w:val="28"/>
        </w:rPr>
        <w:t xml:space="preserve"> и потребител</w:t>
      </w:r>
      <w:r w:rsidR="003F7A40">
        <w:rPr>
          <w:rFonts w:ascii="Times New Roman" w:hAnsi="Times New Roman" w:cs="Times New Roman"/>
          <w:sz w:val="28"/>
          <w:szCs w:val="28"/>
        </w:rPr>
        <w:t>ей</w:t>
      </w:r>
      <w:r w:rsidR="0097624B" w:rsidRPr="00740392">
        <w:rPr>
          <w:rFonts w:ascii="Times New Roman" w:hAnsi="Times New Roman" w:cs="Times New Roman"/>
          <w:sz w:val="28"/>
          <w:szCs w:val="28"/>
        </w:rPr>
        <w:t xml:space="preserve"> электроэнергии</w:t>
      </w:r>
      <w:r w:rsidR="00740392">
        <w:rPr>
          <w:rFonts w:ascii="Times New Roman" w:hAnsi="Times New Roman" w:cs="Times New Roman"/>
          <w:sz w:val="28"/>
          <w:szCs w:val="28"/>
        </w:rPr>
        <w:t>.</w:t>
      </w:r>
      <w:r w:rsidR="009F0989">
        <w:rPr>
          <w:rFonts w:ascii="Times New Roman" w:hAnsi="Times New Roman" w:cs="Times New Roman"/>
          <w:sz w:val="28"/>
          <w:szCs w:val="28"/>
        </w:rPr>
        <w:t xml:space="preserve"> Мониторинг состояния линий электропередачи с учетом погодных условий позволяет своевременно </w:t>
      </w:r>
      <w:r w:rsidR="00DF4603">
        <w:rPr>
          <w:rFonts w:ascii="Times New Roman" w:hAnsi="Times New Roman" w:cs="Times New Roman"/>
          <w:sz w:val="28"/>
          <w:szCs w:val="28"/>
        </w:rPr>
        <w:t xml:space="preserve">предотвращать такие аварии </w:t>
      </w:r>
      <w:r w:rsidR="00DF4603" w:rsidRPr="009F0989">
        <w:rPr>
          <w:rFonts w:ascii="Times New Roman" w:hAnsi="Times New Roman" w:cs="Times New Roman"/>
          <w:sz w:val="28"/>
          <w:szCs w:val="28"/>
        </w:rPr>
        <w:t>[1-</w:t>
      </w:r>
      <w:r w:rsidR="00C05BA6">
        <w:rPr>
          <w:rFonts w:ascii="Times New Roman" w:hAnsi="Times New Roman" w:cs="Times New Roman"/>
          <w:sz w:val="28"/>
          <w:szCs w:val="28"/>
        </w:rPr>
        <w:t>5</w:t>
      </w:r>
      <w:r w:rsidR="00DF4603" w:rsidRPr="009F0989">
        <w:rPr>
          <w:rFonts w:ascii="Times New Roman" w:hAnsi="Times New Roman" w:cs="Times New Roman"/>
          <w:sz w:val="28"/>
          <w:szCs w:val="28"/>
        </w:rPr>
        <w:t>]</w:t>
      </w:r>
      <w:r w:rsidR="00DF4603">
        <w:rPr>
          <w:rFonts w:ascii="Times New Roman" w:hAnsi="Times New Roman" w:cs="Times New Roman"/>
          <w:sz w:val="28"/>
          <w:szCs w:val="28"/>
        </w:rPr>
        <w:t>.</w:t>
      </w:r>
    </w:p>
    <w:p w:rsidR="0097624B" w:rsidRDefault="00F73833" w:rsidP="00F168CA">
      <w:pPr>
        <w:spacing w:after="0" w:line="360" w:lineRule="atLeast"/>
        <w:ind w:firstLine="709"/>
        <w:jc w:val="both"/>
        <w:rPr>
          <w:rFonts w:ascii="Times New Roman" w:hAnsi="Times New Roman" w:cs="Times New Roman"/>
          <w:sz w:val="28"/>
          <w:szCs w:val="28"/>
        </w:rPr>
      </w:pPr>
      <w:r w:rsidRPr="00F73833">
        <w:rPr>
          <w:rFonts w:ascii="Times New Roman" w:hAnsi="Times New Roman" w:cs="Times New Roman"/>
          <w:sz w:val="28"/>
          <w:szCs w:val="28"/>
        </w:rPr>
        <w:t>В [</w:t>
      </w:r>
      <w:r w:rsidR="00441D0E">
        <w:rPr>
          <w:rFonts w:ascii="Times New Roman" w:hAnsi="Times New Roman" w:cs="Times New Roman"/>
          <w:sz w:val="28"/>
          <w:szCs w:val="28"/>
        </w:rPr>
        <w:t>5</w:t>
      </w:r>
      <w:r w:rsidRPr="00F73833">
        <w:rPr>
          <w:rFonts w:ascii="Times New Roman" w:hAnsi="Times New Roman" w:cs="Times New Roman"/>
          <w:sz w:val="28"/>
          <w:szCs w:val="28"/>
        </w:rPr>
        <w:t>]</w:t>
      </w:r>
      <w:r w:rsidR="00EA3DEF" w:rsidRPr="00EA3DEF">
        <w:rPr>
          <w:rFonts w:ascii="Times New Roman" w:hAnsi="Times New Roman" w:cs="Times New Roman"/>
          <w:sz w:val="28"/>
          <w:szCs w:val="28"/>
        </w:rPr>
        <w:t xml:space="preserve"> </w:t>
      </w:r>
      <w:r w:rsidR="00EA3DEF">
        <w:rPr>
          <w:rFonts w:ascii="Times New Roman" w:hAnsi="Times New Roman" w:cs="Times New Roman"/>
          <w:sz w:val="28"/>
          <w:szCs w:val="28"/>
        </w:rPr>
        <w:t>был проведен</w:t>
      </w:r>
      <w:r w:rsidRPr="00F73833">
        <w:rPr>
          <w:rFonts w:ascii="Times New Roman" w:hAnsi="Times New Roman" w:cs="Times New Roman"/>
          <w:sz w:val="28"/>
          <w:szCs w:val="28"/>
        </w:rPr>
        <w:t xml:space="preserve"> </w:t>
      </w:r>
      <w:r w:rsidR="00EA3DEF" w:rsidRPr="00EA3DEF">
        <w:rPr>
          <w:rFonts w:ascii="Times New Roman" w:hAnsi="Times New Roman" w:cs="Times New Roman"/>
          <w:sz w:val="28"/>
          <w:szCs w:val="28"/>
        </w:rPr>
        <w:t>анализ допустимых значений толщины стенки гололеда на проводах высоковольтных линий электропередачи</w:t>
      </w:r>
      <w:r w:rsidR="00EA3DEF">
        <w:rPr>
          <w:rFonts w:ascii="Times New Roman" w:hAnsi="Times New Roman" w:cs="Times New Roman"/>
          <w:sz w:val="28"/>
          <w:szCs w:val="28"/>
        </w:rPr>
        <w:t xml:space="preserve"> без учета ветровых нагрузок. Наличие </w:t>
      </w:r>
      <w:r w:rsidR="00DF4603">
        <w:rPr>
          <w:rFonts w:ascii="Times New Roman" w:hAnsi="Times New Roman" w:cs="Times New Roman"/>
          <w:sz w:val="28"/>
          <w:szCs w:val="28"/>
        </w:rPr>
        <w:t xml:space="preserve">же </w:t>
      </w:r>
      <w:r w:rsidR="00EA3DEF">
        <w:rPr>
          <w:rFonts w:ascii="Times New Roman" w:hAnsi="Times New Roman" w:cs="Times New Roman"/>
          <w:sz w:val="28"/>
          <w:szCs w:val="28"/>
        </w:rPr>
        <w:t xml:space="preserve">ветра </w:t>
      </w:r>
      <w:r w:rsidR="00DF4603">
        <w:rPr>
          <w:rFonts w:ascii="Times New Roman" w:hAnsi="Times New Roman" w:cs="Times New Roman"/>
          <w:sz w:val="28"/>
          <w:szCs w:val="28"/>
        </w:rPr>
        <w:t>о</w:t>
      </w:r>
      <w:r w:rsidR="00EA3DEF">
        <w:rPr>
          <w:rFonts w:ascii="Times New Roman" w:hAnsi="Times New Roman" w:cs="Times New Roman"/>
          <w:sz w:val="28"/>
          <w:szCs w:val="28"/>
        </w:rPr>
        <w:t>казывает дополнительную нагрузку на провода</w:t>
      </w:r>
      <w:r w:rsidR="00441D0E">
        <w:rPr>
          <w:rFonts w:ascii="Times New Roman" w:hAnsi="Times New Roman" w:cs="Times New Roman"/>
          <w:sz w:val="28"/>
          <w:szCs w:val="28"/>
        </w:rPr>
        <w:t xml:space="preserve"> </w:t>
      </w:r>
      <w:r w:rsidR="00441D0E" w:rsidRPr="00441D0E">
        <w:rPr>
          <w:rFonts w:ascii="Times New Roman" w:hAnsi="Times New Roman" w:cs="Times New Roman"/>
          <w:sz w:val="28"/>
          <w:szCs w:val="28"/>
        </w:rPr>
        <w:t>[</w:t>
      </w:r>
      <w:r w:rsidR="00441D0E">
        <w:rPr>
          <w:rFonts w:ascii="Times New Roman" w:hAnsi="Times New Roman" w:cs="Times New Roman"/>
          <w:sz w:val="28"/>
          <w:szCs w:val="28"/>
        </w:rPr>
        <w:t>6</w:t>
      </w:r>
      <w:r w:rsidR="00441D0E" w:rsidRPr="00441D0E">
        <w:rPr>
          <w:rFonts w:ascii="Times New Roman" w:hAnsi="Times New Roman" w:cs="Times New Roman"/>
          <w:sz w:val="28"/>
          <w:szCs w:val="28"/>
        </w:rPr>
        <w:t>]</w:t>
      </w:r>
      <w:r w:rsidR="00DF4603">
        <w:rPr>
          <w:rFonts w:ascii="Times New Roman" w:hAnsi="Times New Roman" w:cs="Times New Roman"/>
          <w:sz w:val="28"/>
          <w:szCs w:val="28"/>
        </w:rPr>
        <w:t>.</w:t>
      </w:r>
    </w:p>
    <w:p w:rsidR="00DF4603" w:rsidRPr="004D625A" w:rsidRDefault="0097624B" w:rsidP="00F168C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данн</w:t>
      </w:r>
      <w:r w:rsidR="00DA56D4">
        <w:rPr>
          <w:rFonts w:ascii="Times New Roman" w:hAnsi="Times New Roman" w:cs="Times New Roman"/>
          <w:sz w:val="28"/>
          <w:szCs w:val="28"/>
        </w:rPr>
        <w:t>ой работе</w:t>
      </w:r>
      <w:r w:rsidR="002005FF">
        <w:rPr>
          <w:rFonts w:ascii="Times New Roman" w:hAnsi="Times New Roman" w:cs="Times New Roman"/>
          <w:sz w:val="28"/>
          <w:szCs w:val="28"/>
        </w:rPr>
        <w:t xml:space="preserve"> </w:t>
      </w:r>
      <w:r w:rsidR="00DA56D4">
        <w:rPr>
          <w:rFonts w:ascii="Times New Roman" w:hAnsi="Times New Roman" w:cs="Times New Roman"/>
          <w:sz w:val="28"/>
          <w:szCs w:val="28"/>
        </w:rPr>
        <w:t>пр</w:t>
      </w:r>
      <w:r w:rsidR="00EC38F9">
        <w:rPr>
          <w:rFonts w:ascii="Times New Roman" w:hAnsi="Times New Roman" w:cs="Times New Roman"/>
          <w:sz w:val="28"/>
          <w:szCs w:val="28"/>
        </w:rPr>
        <w:t>о</w:t>
      </w:r>
      <w:r w:rsidR="00DA56D4">
        <w:rPr>
          <w:rFonts w:ascii="Times New Roman" w:hAnsi="Times New Roman" w:cs="Times New Roman"/>
          <w:sz w:val="28"/>
          <w:szCs w:val="28"/>
        </w:rPr>
        <w:t>ве</w:t>
      </w:r>
      <w:r>
        <w:rPr>
          <w:rFonts w:ascii="Times New Roman" w:hAnsi="Times New Roman" w:cs="Times New Roman"/>
          <w:sz w:val="28"/>
          <w:szCs w:val="28"/>
        </w:rPr>
        <w:t>дены расчет</w:t>
      </w:r>
      <w:r w:rsidR="00EC38F9">
        <w:rPr>
          <w:rFonts w:ascii="Times New Roman" w:hAnsi="Times New Roman" w:cs="Times New Roman"/>
          <w:sz w:val="28"/>
          <w:szCs w:val="28"/>
        </w:rPr>
        <w:t>ы</w:t>
      </w:r>
      <w:r w:rsidR="00DA56D4">
        <w:rPr>
          <w:rFonts w:ascii="Times New Roman" w:hAnsi="Times New Roman" w:cs="Times New Roman"/>
          <w:sz w:val="28"/>
          <w:szCs w:val="28"/>
        </w:rPr>
        <w:t xml:space="preserve"> механических напряжений на проводах в зависимости от</w:t>
      </w:r>
      <w:r>
        <w:rPr>
          <w:rFonts w:ascii="Times New Roman" w:hAnsi="Times New Roman" w:cs="Times New Roman"/>
          <w:sz w:val="28"/>
          <w:szCs w:val="28"/>
        </w:rPr>
        <w:t xml:space="preserve"> толщины стенки гололедных отложений для </w:t>
      </w:r>
      <w:r w:rsidR="00DA56D4">
        <w:rPr>
          <w:rFonts w:ascii="Times New Roman" w:hAnsi="Times New Roman" w:cs="Times New Roman"/>
          <w:sz w:val="28"/>
          <w:szCs w:val="28"/>
        </w:rPr>
        <w:t>высоковольтн</w:t>
      </w:r>
      <w:r w:rsidR="00D140BD">
        <w:rPr>
          <w:rFonts w:ascii="Times New Roman" w:hAnsi="Times New Roman" w:cs="Times New Roman"/>
          <w:sz w:val="28"/>
          <w:szCs w:val="28"/>
        </w:rPr>
        <w:t>ых</w:t>
      </w:r>
      <w:r w:rsidR="00DA56D4">
        <w:rPr>
          <w:rFonts w:ascii="Times New Roman" w:hAnsi="Times New Roman" w:cs="Times New Roman"/>
          <w:sz w:val="28"/>
          <w:szCs w:val="28"/>
        </w:rPr>
        <w:t xml:space="preserve"> </w:t>
      </w:r>
      <w:r w:rsidR="00D140BD">
        <w:rPr>
          <w:rFonts w:ascii="Times New Roman" w:hAnsi="Times New Roman" w:cs="Times New Roman"/>
          <w:sz w:val="28"/>
          <w:szCs w:val="28"/>
        </w:rPr>
        <w:t>линий</w:t>
      </w:r>
      <w:r w:rsidR="00341137">
        <w:rPr>
          <w:rFonts w:ascii="Times New Roman" w:hAnsi="Times New Roman" w:cs="Times New Roman"/>
          <w:sz w:val="28"/>
          <w:szCs w:val="28"/>
        </w:rPr>
        <w:t xml:space="preserve"> </w:t>
      </w:r>
      <w:r w:rsidR="00DA56D4">
        <w:rPr>
          <w:rFonts w:ascii="Times New Roman" w:hAnsi="Times New Roman" w:cs="Times New Roman"/>
          <w:sz w:val="28"/>
          <w:szCs w:val="28"/>
        </w:rPr>
        <w:t>электропередачи</w:t>
      </w:r>
      <w:r w:rsidR="00F73833">
        <w:rPr>
          <w:rFonts w:ascii="Times New Roman" w:hAnsi="Times New Roman" w:cs="Times New Roman"/>
          <w:sz w:val="28"/>
          <w:szCs w:val="28"/>
        </w:rPr>
        <w:t xml:space="preserve"> при различных значениях скорости</w:t>
      </w:r>
      <w:r w:rsidR="00EC38F9">
        <w:rPr>
          <w:rFonts w:ascii="Times New Roman" w:hAnsi="Times New Roman" w:cs="Times New Roman"/>
          <w:sz w:val="28"/>
          <w:szCs w:val="28"/>
        </w:rPr>
        <w:t xml:space="preserve"> ветра</w:t>
      </w:r>
      <w:r w:rsidR="002005FF">
        <w:rPr>
          <w:rFonts w:ascii="Times New Roman" w:hAnsi="Times New Roman" w:cs="Times New Roman"/>
          <w:sz w:val="28"/>
          <w:szCs w:val="28"/>
        </w:rPr>
        <w:t xml:space="preserve">. </w:t>
      </w:r>
    </w:p>
    <w:p w:rsidR="00AF5E84" w:rsidRPr="00E83320" w:rsidRDefault="00114051" w:rsidP="009F0989">
      <w:pPr>
        <w:spacing w:after="0" w:line="360" w:lineRule="atLeast"/>
        <w:ind w:left="1" w:right="-20" w:firstLine="708"/>
        <w:jc w:val="both"/>
        <w:rPr>
          <w:rFonts w:ascii="Times New Roman" w:hAnsi="Times New Roman" w:cs="Times New Roman"/>
          <w:sz w:val="24"/>
          <w:szCs w:val="24"/>
        </w:rPr>
      </w:pPr>
      <w:r>
        <w:rPr>
          <w:rFonts w:ascii="Times New Roman" w:eastAsiaTheme="minorEastAsia" w:hAnsi="Times New Roman" w:cs="Times New Roman"/>
          <w:sz w:val="28"/>
          <w:szCs w:val="28"/>
        </w:rPr>
        <w:t>Р</w:t>
      </w:r>
      <w:r w:rsidR="0097624B">
        <w:rPr>
          <w:rFonts w:ascii="Times New Roman" w:eastAsiaTheme="minorEastAsia" w:hAnsi="Times New Roman" w:cs="Times New Roman"/>
          <w:sz w:val="28"/>
          <w:szCs w:val="28"/>
        </w:rPr>
        <w:t>еш</w:t>
      </w:r>
      <w:r w:rsidR="00D813CA">
        <w:rPr>
          <w:rFonts w:ascii="Times New Roman" w:eastAsiaTheme="minorEastAsia" w:hAnsi="Times New Roman" w:cs="Times New Roman"/>
          <w:sz w:val="28"/>
          <w:szCs w:val="28"/>
        </w:rPr>
        <w:t>ением</w:t>
      </w:r>
      <w:r w:rsidR="009F0989">
        <w:rPr>
          <w:rFonts w:ascii="Times New Roman" w:eastAsiaTheme="minorEastAsia" w:hAnsi="Times New Roman" w:cs="Times New Roman"/>
          <w:sz w:val="28"/>
          <w:szCs w:val="28"/>
        </w:rPr>
        <w:t xml:space="preserve"> уравнени</w:t>
      </w:r>
      <w:r w:rsidR="00D813CA">
        <w:rPr>
          <w:rFonts w:ascii="Times New Roman" w:eastAsiaTheme="minorEastAsia" w:hAnsi="Times New Roman" w:cs="Times New Roman"/>
          <w:sz w:val="28"/>
          <w:szCs w:val="28"/>
        </w:rPr>
        <w:t>я</w:t>
      </w:r>
      <w:r w:rsidR="00036C45">
        <w:rPr>
          <w:rFonts w:ascii="Times New Roman" w:eastAsiaTheme="minorEastAsia" w:hAnsi="Times New Roman" w:cs="Times New Roman"/>
          <w:sz w:val="28"/>
          <w:szCs w:val="28"/>
        </w:rPr>
        <w:t xml:space="preserve"> состояния провода</w:t>
      </w:r>
      <w:r w:rsidR="00EC38F9" w:rsidRPr="00EC38F9">
        <w:rPr>
          <w:rFonts w:ascii="Times New Roman" w:eastAsia="Times New Roman" w:hAnsi="Times New Roman" w:cs="Times New Roman"/>
          <w:color w:val="000000"/>
          <w:spacing w:val="-1"/>
          <w:sz w:val="28"/>
          <w:szCs w:val="28"/>
        </w:rPr>
        <w:t>[</w:t>
      </w:r>
      <w:r w:rsidR="009F0989">
        <w:rPr>
          <w:rFonts w:ascii="Times New Roman" w:eastAsia="Times New Roman" w:hAnsi="Times New Roman" w:cs="Times New Roman"/>
          <w:color w:val="000000"/>
          <w:spacing w:val="-1"/>
          <w:sz w:val="28"/>
          <w:szCs w:val="28"/>
        </w:rPr>
        <w:t>1,6</w:t>
      </w:r>
      <w:r w:rsidR="00EC38F9" w:rsidRPr="00EC38F9">
        <w:rPr>
          <w:rFonts w:ascii="Times New Roman" w:eastAsia="Times New Roman" w:hAnsi="Times New Roman" w:cs="Times New Roman"/>
          <w:color w:val="000000"/>
          <w:sz w:val="28"/>
          <w:szCs w:val="28"/>
        </w:rPr>
        <w:t>]</w:t>
      </w:r>
      <w:r w:rsidR="0097624B" w:rsidRPr="00EC38F9">
        <w:rPr>
          <w:rFonts w:ascii="Times New Roman" w:eastAsiaTheme="minorEastAsia" w:hAnsi="Times New Roman" w:cs="Times New Roman"/>
          <w:sz w:val="28"/>
          <w:szCs w:val="28"/>
        </w:rPr>
        <w:t>,</w:t>
      </w:r>
      <w:r w:rsidR="0097624B">
        <w:rPr>
          <w:rFonts w:ascii="Times New Roman" w:eastAsiaTheme="minorEastAsia" w:hAnsi="Times New Roman" w:cs="Times New Roman"/>
          <w:sz w:val="28"/>
          <w:szCs w:val="28"/>
        </w:rPr>
        <w:t xml:space="preserve"> на</w:t>
      </w:r>
      <w:r w:rsidR="00EC38F9">
        <w:rPr>
          <w:rFonts w:ascii="Times New Roman" w:eastAsiaTheme="minorEastAsia" w:hAnsi="Times New Roman" w:cs="Times New Roman"/>
          <w:sz w:val="28"/>
          <w:szCs w:val="28"/>
        </w:rPr>
        <w:t>йдены</w:t>
      </w:r>
      <w:r w:rsidR="0097624B">
        <w:rPr>
          <w:rFonts w:ascii="Times New Roman" w:eastAsiaTheme="minorEastAsia" w:hAnsi="Times New Roman" w:cs="Times New Roman"/>
          <w:sz w:val="28"/>
          <w:szCs w:val="28"/>
        </w:rPr>
        <w:t xml:space="preserve"> </w:t>
      </w:r>
      <w:r w:rsidR="00036C45">
        <w:rPr>
          <w:rFonts w:ascii="Times New Roman" w:eastAsiaTheme="minorEastAsia" w:hAnsi="Times New Roman" w:cs="Times New Roman"/>
          <w:sz w:val="28"/>
          <w:szCs w:val="28"/>
        </w:rPr>
        <w:t xml:space="preserve">значения механического напряжения </w:t>
      </w:r>
      <w:r w:rsidR="00D813CA">
        <w:rPr>
          <w:rFonts w:ascii="Times New Roman" w:eastAsiaTheme="minorEastAsia" w:hAnsi="Times New Roman" w:cs="Times New Roman"/>
          <w:sz w:val="28"/>
          <w:szCs w:val="28"/>
        </w:rPr>
        <w:t xml:space="preserve">провода </w:t>
      </w:r>
      <w:r w:rsidR="00036C45">
        <w:rPr>
          <w:rFonts w:ascii="Times New Roman" w:eastAsiaTheme="minorEastAsia" w:hAnsi="Times New Roman" w:cs="Times New Roman"/>
          <w:sz w:val="28"/>
          <w:szCs w:val="28"/>
        </w:rPr>
        <w:t>от</w:t>
      </w:r>
      <w:r w:rsidR="0097624B">
        <w:rPr>
          <w:rFonts w:ascii="Times New Roman" w:eastAsiaTheme="minorEastAsia" w:hAnsi="Times New Roman" w:cs="Times New Roman"/>
          <w:sz w:val="28"/>
          <w:szCs w:val="28"/>
        </w:rPr>
        <w:t xml:space="preserve"> толщины</w:t>
      </w:r>
      <w:r w:rsidR="00EC38F9">
        <w:rPr>
          <w:rFonts w:ascii="Times New Roman" w:eastAsiaTheme="minorEastAsia" w:hAnsi="Times New Roman" w:cs="Times New Roman"/>
          <w:sz w:val="28"/>
          <w:szCs w:val="28"/>
        </w:rPr>
        <w:t xml:space="preserve"> стенки</w:t>
      </w:r>
      <w:r w:rsidR="0097624B">
        <w:rPr>
          <w:rFonts w:ascii="Times New Roman" w:eastAsiaTheme="minorEastAsia" w:hAnsi="Times New Roman" w:cs="Times New Roman"/>
          <w:sz w:val="28"/>
          <w:szCs w:val="28"/>
        </w:rPr>
        <w:t xml:space="preserve"> гололеда</w:t>
      </w:r>
      <w:r w:rsidR="00D97D60">
        <w:rPr>
          <w:rFonts w:ascii="Times New Roman" w:eastAsiaTheme="minorEastAsia" w:hAnsi="Times New Roman" w:cs="Times New Roman"/>
          <w:sz w:val="28"/>
          <w:szCs w:val="28"/>
        </w:rPr>
        <w:t xml:space="preserve"> при различных</w:t>
      </w:r>
      <w:r w:rsidR="009F0989">
        <w:rPr>
          <w:rFonts w:ascii="Times New Roman" w:eastAsiaTheme="minorEastAsia" w:hAnsi="Times New Roman" w:cs="Times New Roman"/>
          <w:sz w:val="28"/>
          <w:szCs w:val="28"/>
        </w:rPr>
        <w:t xml:space="preserve"> </w:t>
      </w:r>
      <w:r w:rsidR="00D97D60">
        <w:rPr>
          <w:rFonts w:ascii="Times New Roman" w:eastAsiaTheme="minorEastAsia" w:hAnsi="Times New Roman" w:cs="Times New Roman"/>
          <w:sz w:val="28"/>
          <w:szCs w:val="28"/>
        </w:rPr>
        <w:t>скорост</w:t>
      </w:r>
      <w:r w:rsidR="00DE27C0">
        <w:rPr>
          <w:rFonts w:ascii="Times New Roman" w:eastAsiaTheme="minorEastAsia" w:hAnsi="Times New Roman" w:cs="Times New Roman"/>
          <w:sz w:val="28"/>
          <w:szCs w:val="28"/>
        </w:rPr>
        <w:t>ях</w:t>
      </w:r>
      <w:r w:rsidR="00D97D60">
        <w:rPr>
          <w:rFonts w:ascii="Times New Roman" w:eastAsiaTheme="minorEastAsia" w:hAnsi="Times New Roman" w:cs="Times New Roman"/>
          <w:sz w:val="28"/>
          <w:szCs w:val="28"/>
        </w:rPr>
        <w:t xml:space="preserve"> ветра</w:t>
      </w:r>
      <w:r w:rsidR="0097624B">
        <w:rPr>
          <w:rFonts w:ascii="Times New Roman" w:eastAsiaTheme="minorEastAsia" w:hAnsi="Times New Roman" w:cs="Times New Roman"/>
          <w:sz w:val="28"/>
          <w:szCs w:val="28"/>
        </w:rPr>
        <w:t xml:space="preserve">, </w:t>
      </w:r>
      <w:r w:rsidR="00EC38F9">
        <w:rPr>
          <w:rFonts w:ascii="Times New Roman" w:eastAsiaTheme="minorEastAsia" w:hAnsi="Times New Roman" w:cs="Times New Roman"/>
          <w:sz w:val="28"/>
          <w:szCs w:val="28"/>
        </w:rPr>
        <w:t>а также</w:t>
      </w:r>
      <w:r w:rsidR="00DE27C0">
        <w:rPr>
          <w:rFonts w:ascii="Times New Roman" w:eastAsiaTheme="minorEastAsia" w:hAnsi="Times New Roman" w:cs="Times New Roman"/>
          <w:sz w:val="28"/>
          <w:szCs w:val="28"/>
        </w:rPr>
        <w:t xml:space="preserve"> определена</w:t>
      </w:r>
      <w:r w:rsidR="00EC38F9">
        <w:rPr>
          <w:rFonts w:ascii="Times New Roman" w:eastAsiaTheme="minorEastAsia" w:hAnsi="Times New Roman" w:cs="Times New Roman"/>
          <w:sz w:val="28"/>
          <w:szCs w:val="28"/>
        </w:rPr>
        <w:t xml:space="preserve"> з</w:t>
      </w:r>
      <w:r w:rsidR="00EC38F9" w:rsidRPr="00EC38F9">
        <w:rPr>
          <w:rFonts w:ascii="Times New Roman" w:hAnsi="Times New Roman" w:cs="Times New Roman"/>
          <w:sz w:val="28"/>
          <w:szCs w:val="28"/>
        </w:rPr>
        <w:t>ависимость механического напряжения провода от скорости ветра при различных значениях толщины стенки гололеда</w:t>
      </w:r>
      <w:r w:rsidR="00D813CA">
        <w:rPr>
          <w:rFonts w:ascii="Times New Roman" w:hAnsi="Times New Roman" w:cs="Times New Roman"/>
          <w:sz w:val="28"/>
          <w:szCs w:val="28"/>
        </w:rPr>
        <w:t xml:space="preserve"> (см. рисунок)</w:t>
      </w:r>
      <w:r w:rsidR="00D140BD">
        <w:rPr>
          <w:rFonts w:ascii="Times New Roman" w:hAnsi="Times New Roman" w:cs="Times New Roman"/>
          <w:sz w:val="28"/>
          <w:szCs w:val="28"/>
        </w:rPr>
        <w:t>.</w:t>
      </w:r>
      <w:r w:rsidR="00DE27C0">
        <w:rPr>
          <w:rFonts w:ascii="Times New Roman" w:hAnsi="Times New Roman" w:cs="Times New Roman"/>
          <w:sz w:val="28"/>
          <w:szCs w:val="28"/>
        </w:rPr>
        <w:t xml:space="preserve"> </w:t>
      </w:r>
    </w:p>
    <w:p w:rsidR="008F1C76" w:rsidRDefault="008F1C76" w:rsidP="00F168CA">
      <w:pPr>
        <w:spacing w:after="0" w:line="360" w:lineRule="atLeast"/>
        <w:ind w:left="1" w:right="-20" w:firstLine="850"/>
        <w:jc w:val="both"/>
        <w:rPr>
          <w:rFonts w:ascii="Times New Roman" w:hAnsi="Times New Roman" w:cs="Times New Roman"/>
          <w:sz w:val="28"/>
          <w:szCs w:val="28"/>
        </w:rPr>
      </w:pPr>
    </w:p>
    <w:p w:rsidR="008F1C76" w:rsidRDefault="008F1C76" w:rsidP="00F168CA">
      <w:pPr>
        <w:spacing w:after="0" w:line="360" w:lineRule="atLeast"/>
        <w:ind w:left="1" w:right="-20" w:firstLine="85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AEF4BA9" wp14:editId="19363EFB">
            <wp:extent cx="4019550" cy="3343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6192" cy="3340482"/>
                    </a:xfrm>
                    <a:prstGeom prst="rect">
                      <a:avLst/>
                    </a:prstGeom>
                    <a:noFill/>
                    <a:ln>
                      <a:noFill/>
                    </a:ln>
                  </pic:spPr>
                </pic:pic>
              </a:graphicData>
            </a:graphic>
          </wp:inline>
        </w:drawing>
      </w:r>
    </w:p>
    <w:p w:rsidR="008F1C76" w:rsidRDefault="008F1C76" w:rsidP="00F168CA">
      <w:pPr>
        <w:spacing w:after="0" w:line="360" w:lineRule="atLeast"/>
        <w:ind w:left="1" w:right="-20" w:firstLine="850"/>
        <w:jc w:val="both"/>
        <w:rPr>
          <w:rFonts w:ascii="Times New Roman" w:hAnsi="Times New Roman" w:cs="Times New Roman"/>
          <w:sz w:val="28"/>
          <w:szCs w:val="28"/>
        </w:rPr>
      </w:pPr>
    </w:p>
    <w:p w:rsidR="008F1C76" w:rsidRDefault="008F1C76" w:rsidP="00F168CA">
      <w:pPr>
        <w:spacing w:after="0" w:line="360" w:lineRule="atLeast"/>
        <w:ind w:left="1" w:right="-20" w:hanging="1"/>
        <w:jc w:val="center"/>
        <w:rPr>
          <w:rFonts w:ascii="Times New Roman" w:hAnsi="Times New Roman" w:cs="Times New Roman"/>
          <w:sz w:val="24"/>
          <w:szCs w:val="24"/>
        </w:rPr>
      </w:pPr>
      <w:r w:rsidRPr="00E83320">
        <w:rPr>
          <w:rFonts w:ascii="Times New Roman" w:hAnsi="Times New Roman" w:cs="Times New Roman"/>
          <w:sz w:val="24"/>
          <w:szCs w:val="24"/>
        </w:rPr>
        <w:t xml:space="preserve">Зависимость механического напряжения провода от скорости ветра </w:t>
      </w:r>
      <w:r w:rsidR="003A70D1">
        <w:rPr>
          <w:rFonts w:ascii="Times New Roman" w:hAnsi="Times New Roman" w:cs="Times New Roman"/>
          <w:sz w:val="24"/>
          <w:szCs w:val="24"/>
        </w:rPr>
        <w:t>для</w:t>
      </w:r>
      <w:r w:rsidRPr="00E83320">
        <w:rPr>
          <w:rFonts w:ascii="Times New Roman" w:hAnsi="Times New Roman" w:cs="Times New Roman"/>
          <w:sz w:val="24"/>
          <w:szCs w:val="24"/>
        </w:rPr>
        <w:t xml:space="preserve"> различных значени</w:t>
      </w:r>
      <w:r w:rsidR="003A70D1">
        <w:rPr>
          <w:rFonts w:ascii="Times New Roman" w:hAnsi="Times New Roman" w:cs="Times New Roman"/>
          <w:sz w:val="24"/>
          <w:szCs w:val="24"/>
        </w:rPr>
        <w:t>й</w:t>
      </w:r>
      <w:r w:rsidRPr="00E83320">
        <w:rPr>
          <w:rFonts w:ascii="Times New Roman" w:hAnsi="Times New Roman" w:cs="Times New Roman"/>
          <w:sz w:val="24"/>
          <w:szCs w:val="24"/>
        </w:rPr>
        <w:t xml:space="preserve"> толщины стенки гололеда</w:t>
      </w:r>
    </w:p>
    <w:p w:rsidR="00DF4603" w:rsidRDefault="00DF4603" w:rsidP="00F168CA">
      <w:pPr>
        <w:spacing w:after="0" w:line="360" w:lineRule="atLeast"/>
        <w:ind w:left="1" w:right="-20" w:hanging="1"/>
        <w:jc w:val="center"/>
        <w:rPr>
          <w:rFonts w:ascii="Times New Roman" w:hAnsi="Times New Roman" w:cs="Times New Roman"/>
          <w:sz w:val="24"/>
          <w:szCs w:val="24"/>
        </w:rPr>
      </w:pPr>
    </w:p>
    <w:p w:rsidR="008F1C76" w:rsidRPr="00E83320" w:rsidRDefault="00D140BD" w:rsidP="00D140BD">
      <w:pPr>
        <w:spacing w:after="0" w:line="360" w:lineRule="atLeast"/>
        <w:ind w:right="-20" w:firstLine="709"/>
        <w:jc w:val="both"/>
        <w:rPr>
          <w:rFonts w:ascii="Times New Roman" w:hAnsi="Times New Roman" w:cs="Times New Roman"/>
          <w:sz w:val="24"/>
          <w:szCs w:val="24"/>
          <w:highlight w:val="yellow"/>
        </w:rPr>
      </w:pPr>
      <w:r>
        <w:rPr>
          <w:rFonts w:ascii="Times New Roman" w:hAnsi="Times New Roman" w:cs="Times New Roman"/>
          <w:sz w:val="28"/>
          <w:szCs w:val="28"/>
        </w:rPr>
        <w:t>На рисунке показан</w:t>
      </w:r>
      <w:r w:rsidR="003A70D1">
        <w:rPr>
          <w:rFonts w:ascii="Times New Roman" w:hAnsi="Times New Roman" w:cs="Times New Roman"/>
          <w:sz w:val="28"/>
          <w:szCs w:val="28"/>
        </w:rPr>
        <w:t>ы</w:t>
      </w:r>
      <w:r>
        <w:rPr>
          <w:rFonts w:ascii="Times New Roman" w:hAnsi="Times New Roman" w:cs="Times New Roman"/>
          <w:sz w:val="28"/>
          <w:szCs w:val="28"/>
        </w:rPr>
        <w:t xml:space="preserve"> </w:t>
      </w:r>
      <w:r w:rsidR="003A70D1">
        <w:rPr>
          <w:rFonts w:ascii="Times New Roman" w:hAnsi="Times New Roman" w:cs="Times New Roman"/>
          <w:sz w:val="28"/>
          <w:szCs w:val="28"/>
        </w:rPr>
        <w:t>кривые изменения</w:t>
      </w:r>
      <w:r w:rsidRPr="00D140BD">
        <w:rPr>
          <w:rFonts w:ascii="Times New Roman" w:hAnsi="Times New Roman" w:cs="Times New Roman"/>
          <w:sz w:val="28"/>
          <w:szCs w:val="28"/>
        </w:rPr>
        <w:t xml:space="preserve"> механического напряжения провода от скорости ветра </w:t>
      </w:r>
      <w:r w:rsidR="003A70D1">
        <w:rPr>
          <w:rFonts w:ascii="Times New Roman" w:hAnsi="Times New Roman" w:cs="Times New Roman"/>
          <w:sz w:val="28"/>
          <w:szCs w:val="28"/>
        </w:rPr>
        <w:t>при</w:t>
      </w:r>
      <w:r w:rsidRPr="00D140BD">
        <w:rPr>
          <w:rFonts w:ascii="Times New Roman" w:hAnsi="Times New Roman" w:cs="Times New Roman"/>
          <w:sz w:val="28"/>
          <w:szCs w:val="28"/>
        </w:rPr>
        <w:t xml:space="preserve"> различных значени</w:t>
      </w:r>
      <w:r w:rsidR="003A70D1">
        <w:rPr>
          <w:rFonts w:ascii="Times New Roman" w:hAnsi="Times New Roman" w:cs="Times New Roman"/>
          <w:sz w:val="28"/>
          <w:szCs w:val="28"/>
        </w:rPr>
        <w:t>ях</w:t>
      </w:r>
      <w:r w:rsidRPr="00D140BD">
        <w:rPr>
          <w:rFonts w:ascii="Times New Roman" w:hAnsi="Times New Roman" w:cs="Times New Roman"/>
          <w:sz w:val="28"/>
          <w:szCs w:val="28"/>
        </w:rPr>
        <w:t xml:space="preserve"> толщины стенки гололеда</w:t>
      </w:r>
      <w:r>
        <w:rPr>
          <w:rFonts w:ascii="Times New Roman" w:hAnsi="Times New Roman" w:cs="Times New Roman"/>
          <w:sz w:val="28"/>
          <w:szCs w:val="28"/>
        </w:rPr>
        <w:t xml:space="preserve"> для </w:t>
      </w:r>
      <w:r w:rsidRPr="00D140BD">
        <w:rPr>
          <w:rFonts w:ascii="Times New Roman" w:hAnsi="Times New Roman" w:cs="Times New Roman"/>
          <w:sz w:val="28"/>
          <w:szCs w:val="28"/>
        </w:rPr>
        <w:t>лини</w:t>
      </w:r>
      <w:r>
        <w:rPr>
          <w:rFonts w:ascii="Times New Roman" w:hAnsi="Times New Roman" w:cs="Times New Roman"/>
          <w:sz w:val="28"/>
          <w:szCs w:val="28"/>
        </w:rPr>
        <w:t>и</w:t>
      </w:r>
      <w:r w:rsidRPr="00D140BD">
        <w:rPr>
          <w:rFonts w:ascii="Times New Roman" w:hAnsi="Times New Roman" w:cs="Times New Roman"/>
          <w:sz w:val="28"/>
          <w:szCs w:val="28"/>
        </w:rPr>
        <w:t xml:space="preserve"> электропередачи напряжением 110 </w:t>
      </w:r>
      <w:proofErr w:type="spellStart"/>
      <w:r w:rsidRPr="00D140BD">
        <w:rPr>
          <w:rFonts w:ascii="Times New Roman" w:hAnsi="Times New Roman" w:cs="Times New Roman"/>
          <w:sz w:val="28"/>
          <w:szCs w:val="28"/>
        </w:rPr>
        <w:t>кВ</w:t>
      </w:r>
      <w:proofErr w:type="spellEnd"/>
      <w:r w:rsidRPr="00D140BD">
        <w:rPr>
          <w:rFonts w:ascii="Times New Roman" w:hAnsi="Times New Roman" w:cs="Times New Roman"/>
          <w:sz w:val="28"/>
          <w:szCs w:val="28"/>
        </w:rPr>
        <w:t xml:space="preserve"> с длиной пролета 220м, маркой провода АС</w:t>
      </w:r>
      <w:r>
        <w:rPr>
          <w:rFonts w:ascii="Times New Roman" w:hAnsi="Times New Roman" w:cs="Times New Roman"/>
          <w:sz w:val="28"/>
          <w:szCs w:val="28"/>
        </w:rPr>
        <w:t>–</w:t>
      </w:r>
      <w:r w:rsidRPr="00D140BD">
        <w:rPr>
          <w:rFonts w:ascii="Times New Roman" w:hAnsi="Times New Roman" w:cs="Times New Roman"/>
          <w:sz w:val="28"/>
          <w:szCs w:val="28"/>
        </w:rPr>
        <w:t xml:space="preserve">120/19, для которой максимальное механическое напряжение </w:t>
      </w:r>
      <w:proofErr w:type="spellStart"/>
      <w:r w:rsidRPr="00D140BD">
        <w:rPr>
          <w:rFonts w:ascii="Times New Roman" w:hAnsi="Times New Roman" w:cs="Times New Roman"/>
          <w:sz w:val="28"/>
          <w:szCs w:val="28"/>
        </w:rPr>
        <w:t>σ</w:t>
      </w:r>
      <w:r w:rsidRPr="00D140BD">
        <w:rPr>
          <w:rFonts w:ascii="Times New Roman" w:hAnsi="Times New Roman" w:cs="Times New Roman"/>
          <w:sz w:val="28"/>
          <w:szCs w:val="28"/>
          <w:vertAlign w:val="subscript"/>
        </w:rPr>
        <w:t>мах</w:t>
      </w:r>
      <w:proofErr w:type="spellEnd"/>
      <w:r w:rsidRPr="00D140BD">
        <w:rPr>
          <w:rFonts w:ascii="Times New Roman" w:hAnsi="Times New Roman" w:cs="Times New Roman"/>
          <w:sz w:val="28"/>
          <w:szCs w:val="28"/>
        </w:rPr>
        <w:t>=30,43даН/мм</w:t>
      </w:r>
      <w:r w:rsidRPr="00D140BD">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DE27C0">
        <w:rPr>
          <w:rFonts w:ascii="Times New Roman" w:hAnsi="Times New Roman" w:cs="Times New Roman"/>
          <w:sz w:val="28"/>
          <w:szCs w:val="28"/>
        </w:rPr>
        <w:t>Из рисунка видно, что з</w:t>
      </w:r>
      <w:r w:rsidR="0070589D">
        <w:rPr>
          <w:rFonts w:ascii="Times New Roman" w:hAnsi="Times New Roman" w:cs="Times New Roman"/>
          <w:sz w:val="28"/>
          <w:szCs w:val="28"/>
        </w:rPr>
        <w:t xml:space="preserve">аметное влияние ветра при всех значениях толщины </w:t>
      </w:r>
      <w:r w:rsidR="00DF4603">
        <w:rPr>
          <w:rFonts w:ascii="Times New Roman" w:hAnsi="Times New Roman" w:cs="Times New Roman"/>
          <w:sz w:val="28"/>
          <w:szCs w:val="28"/>
        </w:rPr>
        <w:t xml:space="preserve">стенки </w:t>
      </w:r>
      <w:r w:rsidR="0070589D">
        <w:rPr>
          <w:rFonts w:ascii="Times New Roman" w:hAnsi="Times New Roman" w:cs="Times New Roman"/>
          <w:sz w:val="28"/>
          <w:szCs w:val="28"/>
        </w:rPr>
        <w:t xml:space="preserve">гололеда на проводах начинается при </w:t>
      </w:r>
      <w:r w:rsidR="00CA3C14">
        <w:rPr>
          <w:rFonts w:ascii="Times New Roman" w:hAnsi="Times New Roman" w:cs="Times New Roman"/>
          <w:sz w:val="28"/>
          <w:szCs w:val="28"/>
        </w:rPr>
        <w:t>скоростях ветра бол</w:t>
      </w:r>
      <w:r w:rsidR="00D813CA">
        <w:rPr>
          <w:rFonts w:ascii="Times New Roman" w:hAnsi="Times New Roman" w:cs="Times New Roman"/>
          <w:sz w:val="28"/>
          <w:szCs w:val="28"/>
        </w:rPr>
        <w:t>е</w:t>
      </w:r>
      <w:r w:rsidR="00CA3C14">
        <w:rPr>
          <w:rFonts w:ascii="Times New Roman" w:hAnsi="Times New Roman" w:cs="Times New Roman"/>
          <w:sz w:val="28"/>
          <w:szCs w:val="28"/>
        </w:rPr>
        <w:t>е 5 м/с.</w:t>
      </w:r>
      <w:r w:rsidR="00650595">
        <w:rPr>
          <w:rFonts w:ascii="Times New Roman" w:hAnsi="Times New Roman" w:cs="Times New Roman"/>
          <w:sz w:val="28"/>
          <w:szCs w:val="28"/>
        </w:rPr>
        <w:t xml:space="preserve"> Увеличение </w:t>
      </w:r>
      <w:r w:rsidR="00C66AF0">
        <w:rPr>
          <w:rFonts w:ascii="Times New Roman" w:hAnsi="Times New Roman" w:cs="Times New Roman"/>
          <w:sz w:val="28"/>
          <w:szCs w:val="28"/>
        </w:rPr>
        <w:t xml:space="preserve">перпендикулярной к </w:t>
      </w:r>
      <w:proofErr w:type="gramStart"/>
      <w:r w:rsidR="00C66AF0">
        <w:rPr>
          <w:rFonts w:ascii="Times New Roman" w:hAnsi="Times New Roman" w:cs="Times New Roman"/>
          <w:sz w:val="28"/>
          <w:szCs w:val="28"/>
        </w:rPr>
        <w:t>ВЛ</w:t>
      </w:r>
      <w:proofErr w:type="gramEnd"/>
      <w:r w:rsidR="00C66AF0">
        <w:rPr>
          <w:rFonts w:ascii="Times New Roman" w:hAnsi="Times New Roman" w:cs="Times New Roman"/>
          <w:sz w:val="28"/>
          <w:szCs w:val="28"/>
        </w:rPr>
        <w:t xml:space="preserve"> составляющей </w:t>
      </w:r>
      <w:r w:rsidR="00650595">
        <w:rPr>
          <w:rFonts w:ascii="Times New Roman" w:hAnsi="Times New Roman" w:cs="Times New Roman"/>
          <w:sz w:val="28"/>
          <w:szCs w:val="28"/>
        </w:rPr>
        <w:t>скорости ветра на 5 м/с при одних и тех же толщинах стенки гололеда на проводах</w:t>
      </w:r>
      <w:r w:rsidR="00B26DB5">
        <w:rPr>
          <w:rFonts w:ascii="Times New Roman" w:hAnsi="Times New Roman" w:cs="Times New Roman"/>
          <w:sz w:val="28"/>
          <w:szCs w:val="28"/>
        </w:rPr>
        <w:t xml:space="preserve"> рассматриваемой ВЛ,</w:t>
      </w:r>
      <w:r w:rsidR="00650595">
        <w:rPr>
          <w:rFonts w:ascii="Times New Roman" w:hAnsi="Times New Roman" w:cs="Times New Roman"/>
          <w:sz w:val="28"/>
          <w:szCs w:val="28"/>
        </w:rPr>
        <w:t xml:space="preserve"> увеличивает </w:t>
      </w:r>
      <w:r w:rsidR="00650595">
        <w:rPr>
          <w:rFonts w:ascii="Times New Roman" w:eastAsia="Times New Roman" w:hAnsi="Times New Roman" w:cs="Times New Roman"/>
          <w:color w:val="000000"/>
          <w:sz w:val="28"/>
          <w:szCs w:val="28"/>
        </w:rPr>
        <w:t>механическо</w:t>
      </w:r>
      <w:r w:rsidR="00B26DB5">
        <w:rPr>
          <w:rFonts w:ascii="Times New Roman" w:eastAsia="Times New Roman" w:hAnsi="Times New Roman" w:cs="Times New Roman"/>
          <w:color w:val="000000"/>
          <w:sz w:val="28"/>
          <w:szCs w:val="28"/>
        </w:rPr>
        <w:t>е</w:t>
      </w:r>
      <w:r w:rsidR="00650595">
        <w:rPr>
          <w:rFonts w:ascii="Times New Roman" w:eastAsia="Times New Roman" w:hAnsi="Times New Roman" w:cs="Times New Roman"/>
          <w:color w:val="000000"/>
          <w:sz w:val="28"/>
          <w:szCs w:val="28"/>
        </w:rPr>
        <w:t xml:space="preserve"> напряжени</w:t>
      </w:r>
      <w:r w:rsidR="00B26DB5">
        <w:rPr>
          <w:rFonts w:ascii="Times New Roman" w:eastAsia="Times New Roman" w:hAnsi="Times New Roman" w:cs="Times New Roman"/>
          <w:color w:val="000000"/>
          <w:sz w:val="28"/>
          <w:szCs w:val="28"/>
        </w:rPr>
        <w:t>е</w:t>
      </w:r>
      <w:r w:rsidR="00650595">
        <w:rPr>
          <w:rFonts w:ascii="Times New Roman" w:eastAsia="Times New Roman" w:hAnsi="Times New Roman" w:cs="Times New Roman"/>
          <w:color w:val="000000"/>
          <w:sz w:val="28"/>
          <w:szCs w:val="28"/>
        </w:rPr>
        <w:t xml:space="preserve"> в проводе примерно на 3 – 4 </w:t>
      </w:r>
      <w:r w:rsidR="00650595" w:rsidRPr="004B5C94">
        <w:rPr>
          <w:rFonts w:ascii="Times New Roman" w:hAnsi="Times New Roman" w:cs="Times New Roman"/>
          <w:sz w:val="28"/>
          <w:szCs w:val="28"/>
        </w:rPr>
        <w:t>даН/мм</w:t>
      </w:r>
      <w:r w:rsidR="00650595" w:rsidRPr="004B5C94">
        <w:rPr>
          <w:rFonts w:ascii="Times New Roman" w:hAnsi="Times New Roman" w:cs="Times New Roman"/>
          <w:sz w:val="28"/>
          <w:szCs w:val="28"/>
          <w:vertAlign w:val="superscript"/>
        </w:rPr>
        <w:t>2</w:t>
      </w:r>
      <w:r w:rsidR="00650595">
        <w:rPr>
          <w:rFonts w:ascii="Times New Roman" w:hAnsi="Times New Roman" w:cs="Times New Roman"/>
          <w:sz w:val="28"/>
          <w:szCs w:val="28"/>
        </w:rPr>
        <w:t>.</w:t>
      </w:r>
    </w:p>
    <w:p w:rsidR="009F0989" w:rsidRDefault="0021329D" w:rsidP="00F168CA">
      <w:pPr>
        <w:spacing w:after="0" w:line="360" w:lineRule="atLeast"/>
        <w:ind w:right="-2"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w:t>
      </w:r>
      <w:r w:rsidRPr="0021329D">
        <w:rPr>
          <w:rFonts w:ascii="Times New Roman" w:hAnsi="Times New Roman" w:cs="Times New Roman"/>
          <w:sz w:val="28"/>
          <w:szCs w:val="28"/>
        </w:rPr>
        <w:t>рассматриваемо</w:t>
      </w:r>
      <w:r>
        <w:rPr>
          <w:rFonts w:ascii="Times New Roman" w:hAnsi="Times New Roman" w:cs="Times New Roman"/>
          <w:sz w:val="28"/>
          <w:szCs w:val="28"/>
        </w:rPr>
        <w:t xml:space="preserve">й ВЛ </w:t>
      </w:r>
      <w:r w:rsidR="00F8658C">
        <w:rPr>
          <w:rFonts w:ascii="Times New Roman" w:hAnsi="Times New Roman" w:cs="Times New Roman"/>
          <w:sz w:val="28"/>
          <w:szCs w:val="28"/>
        </w:rPr>
        <w:t>электропередачи</w:t>
      </w:r>
      <w:r>
        <w:rPr>
          <w:rFonts w:ascii="Times New Roman" w:hAnsi="Times New Roman" w:cs="Times New Roman"/>
          <w:sz w:val="28"/>
          <w:szCs w:val="28"/>
        </w:rPr>
        <w:t xml:space="preserve">, </w:t>
      </w:r>
      <w:r w:rsidR="002F0E74">
        <w:rPr>
          <w:rFonts w:ascii="Times New Roman" w:hAnsi="Times New Roman" w:cs="Times New Roman"/>
          <w:sz w:val="28"/>
          <w:szCs w:val="28"/>
        </w:rPr>
        <w:t xml:space="preserve">максимальное </w:t>
      </w:r>
      <w:r w:rsidR="002F0E74" w:rsidRPr="004B5C94">
        <w:rPr>
          <w:rFonts w:ascii="Times New Roman" w:hAnsi="Times New Roman" w:cs="Times New Roman"/>
          <w:sz w:val="28"/>
          <w:szCs w:val="28"/>
        </w:rPr>
        <w:t>механическое напряжение</w:t>
      </w:r>
      <w:r w:rsidR="002F0E74">
        <w:rPr>
          <w:rFonts w:ascii="Times New Roman" w:hAnsi="Times New Roman" w:cs="Times New Roman"/>
          <w:sz w:val="28"/>
          <w:szCs w:val="28"/>
        </w:rPr>
        <w:t xml:space="preserve"> возникает, когда </w:t>
      </w:r>
      <w:r w:rsidR="0097624B" w:rsidRPr="0021329D">
        <w:rPr>
          <w:rFonts w:ascii="Times New Roman" w:hAnsi="Times New Roman" w:cs="Times New Roman"/>
          <w:sz w:val="28"/>
          <w:szCs w:val="28"/>
        </w:rPr>
        <w:t>толщин</w:t>
      </w:r>
      <w:r>
        <w:rPr>
          <w:rFonts w:ascii="Times New Roman" w:hAnsi="Times New Roman" w:cs="Times New Roman"/>
          <w:sz w:val="28"/>
          <w:szCs w:val="28"/>
        </w:rPr>
        <w:t>ы</w:t>
      </w:r>
      <w:r w:rsidR="0097624B" w:rsidRPr="0021329D">
        <w:rPr>
          <w:rFonts w:ascii="Times New Roman" w:hAnsi="Times New Roman" w:cs="Times New Roman"/>
          <w:sz w:val="28"/>
          <w:szCs w:val="28"/>
        </w:rPr>
        <w:t xml:space="preserve"> стенк</w:t>
      </w:r>
      <w:r>
        <w:rPr>
          <w:rFonts w:ascii="Times New Roman" w:hAnsi="Times New Roman" w:cs="Times New Roman"/>
          <w:sz w:val="28"/>
          <w:szCs w:val="28"/>
        </w:rPr>
        <w:t>и</w:t>
      </w:r>
      <w:r w:rsidR="0097624B" w:rsidRPr="0021329D">
        <w:rPr>
          <w:rFonts w:ascii="Times New Roman" w:hAnsi="Times New Roman" w:cs="Times New Roman"/>
          <w:sz w:val="28"/>
          <w:szCs w:val="28"/>
        </w:rPr>
        <w:t xml:space="preserve"> гололеда находятся в интервале </w:t>
      </w:r>
      <w:r w:rsidR="002F0E74">
        <w:rPr>
          <w:rFonts w:ascii="Times New Roman" w:hAnsi="Times New Roman" w:cs="Times New Roman"/>
          <w:sz w:val="28"/>
          <w:szCs w:val="28"/>
        </w:rPr>
        <w:t xml:space="preserve">от </w:t>
      </w:r>
      <w:r>
        <w:rPr>
          <w:rFonts w:ascii="Times New Roman" w:hAnsi="Times New Roman" w:cs="Times New Roman"/>
          <w:sz w:val="28"/>
          <w:szCs w:val="28"/>
        </w:rPr>
        <w:t>20,</w:t>
      </w:r>
      <w:r w:rsidR="00B90F2E">
        <w:rPr>
          <w:rFonts w:ascii="Times New Roman" w:hAnsi="Times New Roman" w:cs="Times New Roman"/>
          <w:sz w:val="28"/>
          <w:szCs w:val="28"/>
        </w:rPr>
        <w:t>6</w:t>
      </w:r>
      <w:r w:rsidR="00650595">
        <w:rPr>
          <w:rFonts w:ascii="Times New Roman" w:hAnsi="Times New Roman" w:cs="Times New Roman"/>
          <w:sz w:val="28"/>
          <w:szCs w:val="28"/>
        </w:rPr>
        <w:t>0</w:t>
      </w:r>
      <w:r>
        <w:rPr>
          <w:rFonts w:ascii="Times New Roman" w:hAnsi="Times New Roman" w:cs="Times New Roman"/>
          <w:sz w:val="28"/>
          <w:szCs w:val="28"/>
        </w:rPr>
        <w:t xml:space="preserve"> </w:t>
      </w:r>
      <w:r w:rsidR="002F0E74">
        <w:rPr>
          <w:rFonts w:ascii="Times New Roman" w:hAnsi="Times New Roman" w:cs="Times New Roman"/>
          <w:sz w:val="28"/>
          <w:szCs w:val="28"/>
        </w:rPr>
        <w:t>до</w:t>
      </w:r>
      <w:r w:rsidR="00B90F2E">
        <w:rPr>
          <w:rFonts w:ascii="Times New Roman" w:hAnsi="Times New Roman" w:cs="Times New Roman"/>
          <w:sz w:val="28"/>
          <w:szCs w:val="28"/>
        </w:rPr>
        <w:t xml:space="preserve"> </w:t>
      </w:r>
      <w:r>
        <w:rPr>
          <w:rFonts w:ascii="Times New Roman" w:hAnsi="Times New Roman" w:cs="Times New Roman"/>
          <w:sz w:val="28"/>
          <w:szCs w:val="28"/>
        </w:rPr>
        <w:t>30,44</w:t>
      </w:r>
      <w:r w:rsidR="0097624B" w:rsidRPr="0021329D">
        <w:rPr>
          <w:rFonts w:ascii="Times New Roman" w:hAnsi="Times New Roman" w:cs="Times New Roman"/>
          <w:sz w:val="28"/>
          <w:szCs w:val="28"/>
        </w:rPr>
        <w:t xml:space="preserve"> мм</w:t>
      </w:r>
      <w:r>
        <w:rPr>
          <w:rFonts w:ascii="Times New Roman" w:hAnsi="Times New Roman" w:cs="Times New Roman"/>
          <w:sz w:val="28"/>
          <w:szCs w:val="28"/>
        </w:rPr>
        <w:t xml:space="preserve"> в </w:t>
      </w:r>
      <w:r w:rsidR="00136DBA">
        <w:rPr>
          <w:rFonts w:ascii="Times New Roman" w:hAnsi="Times New Roman" w:cs="Times New Roman"/>
          <w:sz w:val="28"/>
          <w:szCs w:val="28"/>
        </w:rPr>
        <w:t>з</w:t>
      </w:r>
      <w:r>
        <w:rPr>
          <w:rFonts w:ascii="Times New Roman" w:hAnsi="Times New Roman" w:cs="Times New Roman"/>
          <w:sz w:val="28"/>
          <w:szCs w:val="28"/>
        </w:rPr>
        <w:t xml:space="preserve">ависимости от скорости ветра от </w:t>
      </w:r>
      <w:r>
        <w:rPr>
          <w:rFonts w:ascii="Times New Roman" w:hAnsi="Times New Roman" w:cs="Times New Roman"/>
          <w:sz w:val="28"/>
          <w:szCs w:val="28"/>
          <w:lang w:val="en-US"/>
        </w:rPr>
        <w:t>v</w:t>
      </w:r>
      <w:r w:rsidRPr="0021329D">
        <w:rPr>
          <w:rFonts w:ascii="Times New Roman" w:hAnsi="Times New Roman" w:cs="Times New Roman"/>
          <w:sz w:val="28"/>
          <w:szCs w:val="28"/>
        </w:rPr>
        <w:t>=0</w:t>
      </w:r>
      <w:r>
        <w:rPr>
          <w:rFonts w:ascii="Times New Roman" w:hAnsi="Times New Roman" w:cs="Times New Roman"/>
          <w:sz w:val="28"/>
          <w:szCs w:val="28"/>
        </w:rPr>
        <w:t xml:space="preserve"> м/с до </w:t>
      </w:r>
      <w:r>
        <w:rPr>
          <w:rFonts w:ascii="Times New Roman" w:hAnsi="Times New Roman" w:cs="Times New Roman"/>
          <w:sz w:val="28"/>
          <w:szCs w:val="28"/>
          <w:lang w:val="en-US"/>
        </w:rPr>
        <w:t>v</w:t>
      </w:r>
      <w:r w:rsidRPr="0021329D">
        <w:rPr>
          <w:rFonts w:ascii="Times New Roman" w:hAnsi="Times New Roman" w:cs="Times New Roman"/>
          <w:sz w:val="28"/>
          <w:szCs w:val="28"/>
        </w:rPr>
        <w:t>=20</w:t>
      </w:r>
      <w:r>
        <w:rPr>
          <w:rFonts w:ascii="Times New Roman" w:hAnsi="Times New Roman" w:cs="Times New Roman"/>
          <w:sz w:val="28"/>
          <w:szCs w:val="28"/>
        </w:rPr>
        <w:t xml:space="preserve"> м/с</w:t>
      </w:r>
      <w:r w:rsidR="00F8658C">
        <w:rPr>
          <w:rFonts w:ascii="Times New Roman" w:hAnsi="Times New Roman" w:cs="Times New Roman"/>
          <w:sz w:val="28"/>
          <w:szCs w:val="28"/>
        </w:rPr>
        <w:t xml:space="preserve"> соответственно</w:t>
      </w:r>
      <w:r w:rsidR="00B411D8">
        <w:rPr>
          <w:rFonts w:ascii="Times New Roman" w:hAnsi="Times New Roman" w:cs="Times New Roman"/>
          <w:sz w:val="28"/>
          <w:szCs w:val="28"/>
        </w:rPr>
        <w:t>.</w:t>
      </w:r>
      <w:r w:rsidR="004D625A" w:rsidRPr="0021329D">
        <w:rPr>
          <w:rFonts w:ascii="Times New Roman" w:hAnsi="Times New Roman" w:cs="Times New Roman"/>
          <w:sz w:val="28"/>
          <w:szCs w:val="28"/>
        </w:rPr>
        <w:t xml:space="preserve"> </w:t>
      </w:r>
      <w:r w:rsidR="00B411D8">
        <w:rPr>
          <w:rFonts w:ascii="Times New Roman" w:hAnsi="Times New Roman" w:cs="Times New Roman"/>
          <w:sz w:val="28"/>
          <w:szCs w:val="28"/>
        </w:rPr>
        <w:t>Д</w:t>
      </w:r>
      <w:r w:rsidR="00B411D8" w:rsidRPr="00B411D8">
        <w:rPr>
          <w:rFonts w:ascii="Times New Roman" w:hAnsi="Times New Roman" w:cs="Times New Roman"/>
          <w:sz w:val="28"/>
          <w:szCs w:val="28"/>
          <w:shd w:val="clear" w:color="auto" w:fill="FFFFFF"/>
        </w:rPr>
        <w:t xml:space="preserve">опустимое напряжение </w:t>
      </w:r>
      <w:r w:rsidR="00B411D8">
        <w:rPr>
          <w:rFonts w:ascii="Times New Roman" w:hAnsi="Times New Roman" w:cs="Times New Roman"/>
          <w:sz w:val="28"/>
          <w:szCs w:val="28"/>
          <w:shd w:val="clear" w:color="auto" w:fill="FFFFFF"/>
        </w:rPr>
        <w:t>для провода АС</w:t>
      </w:r>
      <w:r w:rsidR="00341137">
        <w:rPr>
          <w:rFonts w:ascii="Times New Roman" w:hAnsi="Times New Roman" w:cs="Times New Roman"/>
          <w:sz w:val="28"/>
          <w:szCs w:val="28"/>
          <w:shd w:val="clear" w:color="auto" w:fill="FFFFFF"/>
        </w:rPr>
        <w:t>–</w:t>
      </w:r>
      <w:r w:rsidR="00B411D8">
        <w:rPr>
          <w:rFonts w:ascii="Times New Roman" w:hAnsi="Times New Roman" w:cs="Times New Roman"/>
          <w:sz w:val="28"/>
          <w:szCs w:val="28"/>
          <w:shd w:val="clear" w:color="auto" w:fill="FFFFFF"/>
        </w:rPr>
        <w:t>120/19</w:t>
      </w:r>
      <w:r w:rsidR="00B411D8" w:rsidRPr="00B81548">
        <w:rPr>
          <w:rFonts w:ascii="Times New Roman" w:eastAsiaTheme="minorEastAsia" w:hAnsi="Times New Roman" w:cs="Times New Roman"/>
          <w:sz w:val="28"/>
          <w:szCs w:val="28"/>
        </w:rPr>
        <w:t xml:space="preserve"> </w:t>
      </w:r>
      <w:r w:rsidR="00B411D8" w:rsidRPr="00B411D8">
        <w:rPr>
          <w:rFonts w:ascii="Times New Roman" w:hAnsi="Times New Roman" w:cs="Times New Roman"/>
          <w:sz w:val="28"/>
          <w:szCs w:val="28"/>
          <w:shd w:val="clear" w:color="auto" w:fill="FFFFFF"/>
        </w:rPr>
        <w:t>при наибольшей нагрузке и низшей температуре</w:t>
      </w:r>
      <w:r w:rsidR="00B411D8" w:rsidRPr="00B411D8">
        <w:rPr>
          <w:rFonts w:ascii="Times New Roman" w:eastAsiaTheme="minorEastAsia" w:hAnsi="Times New Roman" w:cs="Times New Roman"/>
          <w:sz w:val="28"/>
          <w:szCs w:val="28"/>
        </w:rPr>
        <w:t xml:space="preserve"> </w:t>
      </w:r>
      <w:r w:rsidR="00B411D8">
        <w:rPr>
          <w:rFonts w:ascii="Times New Roman" w:eastAsiaTheme="minorEastAsia" w:hAnsi="Times New Roman" w:cs="Times New Roman"/>
          <w:sz w:val="28"/>
          <w:szCs w:val="28"/>
        </w:rPr>
        <w:t xml:space="preserve">составляет 45% от </w:t>
      </w:r>
      <w:r w:rsidR="00B411D8" w:rsidRPr="00B411D8">
        <w:rPr>
          <w:rFonts w:ascii="Times New Roman" w:hAnsi="Times New Roman" w:cs="Times New Roman"/>
          <w:sz w:val="28"/>
          <w:szCs w:val="28"/>
          <w:shd w:val="clear" w:color="auto" w:fill="FFFFFF"/>
        </w:rPr>
        <w:t>предела прочности при растяжении</w:t>
      </w:r>
      <w:r w:rsidR="00B411D8" w:rsidRPr="00B411D8">
        <w:rPr>
          <w:rFonts w:ascii="Times New Roman" w:eastAsiaTheme="minorEastAsia" w:hAnsi="Times New Roman" w:cs="Times New Roman"/>
          <w:sz w:val="28"/>
          <w:szCs w:val="28"/>
        </w:rPr>
        <w:t xml:space="preserve"> </w:t>
      </w:r>
      <w:r w:rsidR="00B411D8" w:rsidRPr="00B81548">
        <w:rPr>
          <w:rFonts w:ascii="Times New Roman" w:eastAsiaTheme="minorEastAsia" w:hAnsi="Times New Roman" w:cs="Times New Roman"/>
          <w:sz w:val="28"/>
          <w:szCs w:val="28"/>
        </w:rPr>
        <w:t>[</w:t>
      </w:r>
      <w:r w:rsidR="009F0989">
        <w:rPr>
          <w:rFonts w:ascii="Times New Roman" w:eastAsiaTheme="minorEastAsia" w:hAnsi="Times New Roman" w:cs="Times New Roman"/>
          <w:sz w:val="28"/>
          <w:szCs w:val="28"/>
        </w:rPr>
        <w:t>7</w:t>
      </w:r>
      <w:r w:rsidR="00B411D8" w:rsidRPr="00B81548">
        <w:rPr>
          <w:rFonts w:ascii="Times New Roman" w:eastAsiaTheme="minorEastAsia" w:hAnsi="Times New Roman" w:cs="Times New Roman"/>
          <w:sz w:val="28"/>
          <w:szCs w:val="28"/>
        </w:rPr>
        <w:t>]</w:t>
      </w:r>
      <w:r w:rsidR="002F0E74">
        <w:rPr>
          <w:rFonts w:ascii="Times New Roman" w:eastAsiaTheme="minorEastAsia" w:hAnsi="Times New Roman" w:cs="Times New Roman"/>
          <w:sz w:val="28"/>
          <w:szCs w:val="28"/>
        </w:rPr>
        <w:t>, поэтому допустимые</w:t>
      </w:r>
      <w:r w:rsidR="0097624B" w:rsidRPr="00B411D8">
        <w:rPr>
          <w:rFonts w:ascii="Times New Roman" w:hAnsi="Times New Roman" w:cs="Times New Roman"/>
          <w:sz w:val="28"/>
          <w:szCs w:val="28"/>
        </w:rPr>
        <w:t xml:space="preserve"> толщин</w:t>
      </w:r>
      <w:r w:rsidR="002F0E74">
        <w:rPr>
          <w:rFonts w:ascii="Times New Roman" w:hAnsi="Times New Roman" w:cs="Times New Roman"/>
          <w:sz w:val="28"/>
          <w:szCs w:val="28"/>
        </w:rPr>
        <w:t>ы</w:t>
      </w:r>
      <w:r w:rsidR="0097624B" w:rsidRPr="00B411D8">
        <w:rPr>
          <w:rFonts w:ascii="Times New Roman" w:hAnsi="Times New Roman" w:cs="Times New Roman"/>
          <w:sz w:val="28"/>
          <w:szCs w:val="28"/>
        </w:rPr>
        <w:t xml:space="preserve"> стенки голо</w:t>
      </w:r>
      <w:r w:rsidR="00D7095D" w:rsidRPr="00B411D8">
        <w:rPr>
          <w:rFonts w:ascii="Times New Roman" w:hAnsi="Times New Roman" w:cs="Times New Roman"/>
          <w:sz w:val="28"/>
          <w:szCs w:val="28"/>
        </w:rPr>
        <w:t xml:space="preserve">леда </w:t>
      </w:r>
      <w:r w:rsidR="00B90F2E" w:rsidRPr="00B411D8">
        <w:rPr>
          <w:rFonts w:ascii="Times New Roman" w:hAnsi="Times New Roman" w:cs="Times New Roman"/>
          <w:sz w:val="28"/>
          <w:szCs w:val="28"/>
        </w:rPr>
        <w:t>при этом интервале</w:t>
      </w:r>
      <w:r w:rsidR="00F8658C" w:rsidRPr="00B411D8">
        <w:rPr>
          <w:rFonts w:ascii="Times New Roman" w:hAnsi="Times New Roman" w:cs="Times New Roman"/>
          <w:sz w:val="28"/>
          <w:szCs w:val="28"/>
        </w:rPr>
        <w:t xml:space="preserve"> скоростей </w:t>
      </w:r>
      <w:r w:rsidR="00F8658C">
        <w:rPr>
          <w:rFonts w:ascii="Times New Roman" w:hAnsi="Times New Roman" w:cs="Times New Roman"/>
          <w:sz w:val="28"/>
          <w:szCs w:val="28"/>
        </w:rPr>
        <w:t xml:space="preserve">ветра </w:t>
      </w:r>
      <w:r w:rsidR="00D7095D" w:rsidRPr="0021329D">
        <w:rPr>
          <w:rFonts w:ascii="Times New Roman" w:hAnsi="Times New Roman" w:cs="Times New Roman"/>
          <w:sz w:val="28"/>
          <w:szCs w:val="28"/>
        </w:rPr>
        <w:t>составля</w:t>
      </w:r>
      <w:r w:rsidR="002F0E74">
        <w:rPr>
          <w:rFonts w:ascii="Times New Roman" w:hAnsi="Times New Roman" w:cs="Times New Roman"/>
          <w:sz w:val="28"/>
          <w:szCs w:val="28"/>
        </w:rPr>
        <w:t>ю</w:t>
      </w:r>
      <w:r w:rsidR="00D7095D" w:rsidRPr="0021329D">
        <w:rPr>
          <w:rFonts w:ascii="Times New Roman" w:hAnsi="Times New Roman" w:cs="Times New Roman"/>
          <w:sz w:val="28"/>
          <w:szCs w:val="28"/>
        </w:rPr>
        <w:t xml:space="preserve">т </w:t>
      </w:r>
      <w:r w:rsidR="002F0E74">
        <w:rPr>
          <w:rFonts w:ascii="Times New Roman" w:hAnsi="Times New Roman" w:cs="Times New Roman"/>
          <w:sz w:val="28"/>
          <w:szCs w:val="28"/>
        </w:rPr>
        <w:t>9,3</w:t>
      </w:r>
      <w:r w:rsidR="00B90F2E">
        <w:rPr>
          <w:rFonts w:ascii="Times New Roman" w:hAnsi="Times New Roman" w:cs="Times New Roman"/>
          <w:sz w:val="28"/>
          <w:szCs w:val="28"/>
        </w:rPr>
        <w:t xml:space="preserve"> </w:t>
      </w:r>
      <w:r w:rsidR="0097624B" w:rsidRPr="0021329D">
        <w:rPr>
          <w:rFonts w:ascii="Times New Roman" w:hAnsi="Times New Roman" w:cs="Times New Roman"/>
          <w:sz w:val="28"/>
          <w:szCs w:val="28"/>
        </w:rPr>
        <w:t>–</w:t>
      </w:r>
      <w:r w:rsidR="00B90F2E">
        <w:rPr>
          <w:rFonts w:ascii="Times New Roman" w:hAnsi="Times New Roman" w:cs="Times New Roman"/>
          <w:sz w:val="28"/>
          <w:szCs w:val="28"/>
        </w:rPr>
        <w:t xml:space="preserve"> </w:t>
      </w:r>
      <w:r w:rsidR="00F8658C">
        <w:rPr>
          <w:rFonts w:ascii="Times New Roman" w:hAnsi="Times New Roman" w:cs="Times New Roman"/>
          <w:sz w:val="28"/>
          <w:szCs w:val="28"/>
        </w:rPr>
        <w:t>1</w:t>
      </w:r>
      <w:r w:rsidR="002F0E74">
        <w:rPr>
          <w:rFonts w:ascii="Times New Roman" w:hAnsi="Times New Roman" w:cs="Times New Roman"/>
          <w:sz w:val="28"/>
          <w:szCs w:val="28"/>
        </w:rPr>
        <w:t>3</w:t>
      </w:r>
      <w:r w:rsidR="0097624B" w:rsidRPr="0021329D">
        <w:rPr>
          <w:rFonts w:ascii="Times New Roman" w:hAnsi="Times New Roman" w:cs="Times New Roman"/>
          <w:sz w:val="28"/>
          <w:szCs w:val="28"/>
        </w:rPr>
        <w:t>,</w:t>
      </w:r>
      <w:r w:rsidR="002F0E74">
        <w:rPr>
          <w:rFonts w:ascii="Times New Roman" w:hAnsi="Times New Roman" w:cs="Times New Roman"/>
          <w:sz w:val="28"/>
          <w:szCs w:val="28"/>
        </w:rPr>
        <w:t>7</w:t>
      </w:r>
      <w:r w:rsidR="0035013D" w:rsidRPr="0021329D">
        <w:rPr>
          <w:rFonts w:ascii="Times New Roman" w:hAnsi="Times New Roman" w:cs="Times New Roman"/>
          <w:sz w:val="28"/>
          <w:szCs w:val="28"/>
        </w:rPr>
        <w:t xml:space="preserve"> мм</w:t>
      </w:r>
      <w:r w:rsidR="0097624B" w:rsidRPr="0021329D">
        <w:rPr>
          <w:rFonts w:ascii="Times New Roman" w:hAnsi="Times New Roman" w:cs="Times New Roman"/>
          <w:sz w:val="28"/>
          <w:szCs w:val="28"/>
        </w:rPr>
        <w:t>.</w:t>
      </w:r>
      <w:r w:rsidR="0097624B">
        <w:rPr>
          <w:rFonts w:ascii="Times New Roman" w:hAnsi="Times New Roman" w:cs="Times New Roman"/>
          <w:sz w:val="28"/>
          <w:szCs w:val="28"/>
        </w:rPr>
        <w:t xml:space="preserve"> </w:t>
      </w:r>
    </w:p>
    <w:p w:rsidR="00A23FB4" w:rsidRDefault="00341137" w:rsidP="00F168CA">
      <w:pPr>
        <w:spacing w:after="0" w:line="360" w:lineRule="atLeast"/>
        <w:ind w:left="1" w:right="-2" w:firstLine="708"/>
        <w:jc w:val="both"/>
        <w:rPr>
          <w:rFonts w:ascii="Times New Roman" w:hAnsi="Times New Roman" w:cs="Times New Roman"/>
          <w:sz w:val="28"/>
          <w:szCs w:val="28"/>
        </w:rPr>
      </w:pPr>
      <w:r>
        <w:rPr>
          <w:rFonts w:ascii="Times New Roman" w:hAnsi="Times New Roman" w:cs="Times New Roman"/>
          <w:sz w:val="28"/>
          <w:szCs w:val="28"/>
        </w:rPr>
        <w:t>Д</w:t>
      </w:r>
      <w:r w:rsidR="00A23FB4">
        <w:rPr>
          <w:rFonts w:ascii="Times New Roman" w:hAnsi="Times New Roman" w:cs="Times New Roman"/>
          <w:sz w:val="28"/>
          <w:szCs w:val="28"/>
        </w:rPr>
        <w:t xml:space="preserve">ля своевременного предотвращения повреждений линий электропередачи от гололедных отложений на проводах, необходима непрерывная достоверная информация не только о толщине стенки </w:t>
      </w:r>
      <w:r w:rsidR="006D437F">
        <w:rPr>
          <w:rFonts w:ascii="Times New Roman" w:hAnsi="Times New Roman" w:cs="Times New Roman"/>
          <w:sz w:val="28"/>
          <w:szCs w:val="28"/>
        </w:rPr>
        <w:t>гололеда, но и о скорости ветра, поскольку ветровая нагрузка создает дополнительное механическое напряжение на них</w:t>
      </w:r>
      <w:bookmarkStart w:id="0" w:name="_GoBack"/>
      <w:bookmarkEnd w:id="0"/>
      <w:r w:rsidR="006D437F">
        <w:rPr>
          <w:rFonts w:ascii="Times New Roman" w:hAnsi="Times New Roman" w:cs="Times New Roman"/>
          <w:sz w:val="28"/>
          <w:szCs w:val="28"/>
        </w:rPr>
        <w:t>.</w:t>
      </w:r>
    </w:p>
    <w:p w:rsidR="00717380" w:rsidRPr="00717380" w:rsidRDefault="00717380" w:rsidP="006D437F">
      <w:pPr>
        <w:spacing w:after="0" w:line="360" w:lineRule="atLeast"/>
        <w:ind w:left="1" w:right="-2" w:firstLine="708"/>
        <w:jc w:val="center"/>
        <w:rPr>
          <w:rFonts w:ascii="Times New Roman" w:hAnsi="Times New Roman" w:cs="Times New Roman"/>
          <w:b/>
          <w:sz w:val="28"/>
          <w:szCs w:val="28"/>
        </w:rPr>
      </w:pPr>
      <w:r w:rsidRPr="00717380">
        <w:rPr>
          <w:rFonts w:ascii="Times New Roman" w:hAnsi="Times New Roman" w:cs="Times New Roman"/>
          <w:b/>
          <w:sz w:val="28"/>
          <w:szCs w:val="28"/>
        </w:rPr>
        <w:t>Источники</w:t>
      </w:r>
    </w:p>
    <w:p w:rsidR="00717380" w:rsidRPr="00717380" w:rsidRDefault="00717380" w:rsidP="00717380">
      <w:pPr>
        <w:spacing w:after="0" w:line="360" w:lineRule="atLeast"/>
        <w:ind w:left="1" w:right="-2" w:firstLine="708"/>
        <w:jc w:val="both"/>
        <w:rPr>
          <w:rFonts w:ascii="Times New Roman" w:hAnsi="Times New Roman" w:cs="Times New Roman"/>
          <w:b/>
          <w:sz w:val="28"/>
          <w:szCs w:val="28"/>
        </w:rPr>
      </w:pPr>
    </w:p>
    <w:p w:rsidR="00717380" w:rsidRPr="00717380" w:rsidRDefault="00717380" w:rsidP="00717380">
      <w:pPr>
        <w:spacing w:after="0" w:line="360" w:lineRule="atLeast"/>
        <w:ind w:left="1" w:right="-2" w:firstLine="708"/>
        <w:jc w:val="both"/>
        <w:rPr>
          <w:rFonts w:ascii="Times New Roman" w:hAnsi="Times New Roman" w:cs="Times New Roman"/>
          <w:sz w:val="28"/>
          <w:szCs w:val="28"/>
        </w:rPr>
      </w:pPr>
      <w:r w:rsidRPr="00717380">
        <w:rPr>
          <w:rFonts w:ascii="Times New Roman" w:hAnsi="Times New Roman" w:cs="Times New Roman"/>
          <w:sz w:val="28"/>
          <w:szCs w:val="28"/>
        </w:rPr>
        <w:t xml:space="preserve">1. </w:t>
      </w:r>
      <w:proofErr w:type="spellStart"/>
      <w:r w:rsidRPr="00717380">
        <w:rPr>
          <w:rFonts w:ascii="Times New Roman" w:hAnsi="Times New Roman" w:cs="Times New Roman"/>
          <w:sz w:val="28"/>
          <w:szCs w:val="28"/>
        </w:rPr>
        <w:t>Минуллин</w:t>
      </w:r>
      <w:proofErr w:type="spellEnd"/>
      <w:r w:rsidRPr="00717380">
        <w:rPr>
          <w:rFonts w:ascii="Times New Roman" w:hAnsi="Times New Roman" w:cs="Times New Roman"/>
          <w:sz w:val="28"/>
          <w:szCs w:val="28"/>
        </w:rPr>
        <w:t xml:space="preserve"> Р.Г. Обнаружение гололедных образований на линиях    электропередачи локационным зондированием/ Р.Г. </w:t>
      </w:r>
      <w:proofErr w:type="spellStart"/>
      <w:r w:rsidRPr="00717380">
        <w:rPr>
          <w:rFonts w:ascii="Times New Roman" w:hAnsi="Times New Roman" w:cs="Times New Roman"/>
          <w:sz w:val="28"/>
          <w:szCs w:val="28"/>
        </w:rPr>
        <w:t>Минуллин</w:t>
      </w:r>
      <w:proofErr w:type="spellEnd"/>
      <w:r w:rsidRPr="00717380">
        <w:rPr>
          <w:rFonts w:ascii="Times New Roman" w:hAnsi="Times New Roman" w:cs="Times New Roman"/>
          <w:sz w:val="28"/>
          <w:szCs w:val="28"/>
        </w:rPr>
        <w:t xml:space="preserve">, Д.Ф. </w:t>
      </w:r>
      <w:proofErr w:type="spellStart"/>
      <w:r w:rsidRPr="00717380">
        <w:rPr>
          <w:rFonts w:ascii="Times New Roman" w:hAnsi="Times New Roman" w:cs="Times New Roman"/>
          <w:sz w:val="28"/>
          <w:szCs w:val="28"/>
        </w:rPr>
        <w:t>Губаев</w:t>
      </w:r>
      <w:proofErr w:type="spellEnd"/>
      <w:proofErr w:type="gramStart"/>
      <w:r w:rsidRPr="00717380">
        <w:rPr>
          <w:rFonts w:ascii="Times New Roman" w:hAnsi="Times New Roman" w:cs="Times New Roman"/>
          <w:sz w:val="28"/>
          <w:szCs w:val="28"/>
        </w:rPr>
        <w:t>.–</w:t>
      </w:r>
      <w:proofErr w:type="gramEnd"/>
      <w:r w:rsidRPr="00717380">
        <w:rPr>
          <w:rFonts w:ascii="Times New Roman" w:hAnsi="Times New Roman" w:cs="Times New Roman"/>
          <w:sz w:val="28"/>
          <w:szCs w:val="28"/>
        </w:rPr>
        <w:t>Казань: КГЭУ, 2010.–207с.</w:t>
      </w:r>
    </w:p>
    <w:p w:rsidR="00717380" w:rsidRPr="00717380" w:rsidRDefault="00717380" w:rsidP="00717380">
      <w:pPr>
        <w:spacing w:after="0" w:line="360" w:lineRule="atLeast"/>
        <w:ind w:left="1" w:right="-2" w:firstLine="708"/>
        <w:jc w:val="both"/>
        <w:rPr>
          <w:rFonts w:ascii="Times New Roman" w:hAnsi="Times New Roman" w:cs="Times New Roman"/>
          <w:sz w:val="28"/>
          <w:szCs w:val="28"/>
          <w:lang w:val="en-US"/>
        </w:rPr>
      </w:pPr>
      <w:r w:rsidRPr="00717380">
        <w:rPr>
          <w:rFonts w:ascii="Times New Roman" w:hAnsi="Times New Roman" w:cs="Times New Roman"/>
          <w:sz w:val="28"/>
          <w:szCs w:val="28"/>
        </w:rPr>
        <w:t xml:space="preserve">2. </w:t>
      </w:r>
      <w:proofErr w:type="spellStart"/>
      <w:r w:rsidRPr="00717380">
        <w:rPr>
          <w:rFonts w:ascii="Times New Roman" w:hAnsi="Times New Roman" w:cs="Times New Roman"/>
          <w:sz w:val="28"/>
          <w:szCs w:val="28"/>
        </w:rPr>
        <w:t>Минуллин</w:t>
      </w:r>
      <w:proofErr w:type="spellEnd"/>
      <w:r w:rsidRPr="00717380">
        <w:rPr>
          <w:rFonts w:ascii="Times New Roman" w:hAnsi="Times New Roman" w:cs="Times New Roman"/>
          <w:sz w:val="28"/>
          <w:szCs w:val="28"/>
        </w:rPr>
        <w:t xml:space="preserve"> Р.Г. Определение места повреждения локационным методом на линиях электропередачи с ответвлениями/ </w:t>
      </w:r>
      <w:proofErr w:type="spellStart"/>
      <w:r w:rsidRPr="00717380">
        <w:rPr>
          <w:rFonts w:ascii="Times New Roman" w:hAnsi="Times New Roman" w:cs="Times New Roman"/>
          <w:sz w:val="28"/>
          <w:szCs w:val="28"/>
        </w:rPr>
        <w:t>Р.Г.Минуллин</w:t>
      </w:r>
      <w:proofErr w:type="spellEnd"/>
      <w:r w:rsidRPr="00717380">
        <w:rPr>
          <w:rFonts w:ascii="Times New Roman" w:hAnsi="Times New Roman" w:cs="Times New Roman"/>
          <w:sz w:val="28"/>
          <w:szCs w:val="28"/>
        </w:rPr>
        <w:t xml:space="preserve">, Ю.В. </w:t>
      </w:r>
      <w:proofErr w:type="spellStart"/>
      <w:r w:rsidRPr="00717380">
        <w:rPr>
          <w:rFonts w:ascii="Times New Roman" w:hAnsi="Times New Roman" w:cs="Times New Roman"/>
          <w:sz w:val="28"/>
          <w:szCs w:val="28"/>
        </w:rPr>
        <w:t>Писковацкий</w:t>
      </w:r>
      <w:proofErr w:type="spellEnd"/>
      <w:r w:rsidRPr="00717380">
        <w:rPr>
          <w:rFonts w:ascii="Times New Roman" w:hAnsi="Times New Roman" w:cs="Times New Roman"/>
          <w:sz w:val="28"/>
          <w:szCs w:val="28"/>
        </w:rPr>
        <w:t xml:space="preserve">, В.А. </w:t>
      </w:r>
      <w:proofErr w:type="spellStart"/>
      <w:r w:rsidRPr="00717380">
        <w:rPr>
          <w:rFonts w:ascii="Times New Roman" w:hAnsi="Times New Roman" w:cs="Times New Roman"/>
          <w:sz w:val="28"/>
          <w:szCs w:val="28"/>
        </w:rPr>
        <w:t>Касимов</w:t>
      </w:r>
      <w:proofErr w:type="spellEnd"/>
      <w:r w:rsidRPr="00717380">
        <w:rPr>
          <w:rFonts w:ascii="Times New Roman" w:hAnsi="Times New Roman" w:cs="Times New Roman"/>
          <w:sz w:val="28"/>
          <w:szCs w:val="28"/>
        </w:rPr>
        <w:t xml:space="preserve">, Р.Г. Мустафин, Ю.В. Виноградов// Вестник Казанского государственного энергетического университета.–2021. –Т. 13, № 3 (51).–С. </w:t>
      </w:r>
      <w:r w:rsidRPr="00717380">
        <w:rPr>
          <w:rFonts w:ascii="Times New Roman" w:hAnsi="Times New Roman" w:cs="Times New Roman"/>
          <w:sz w:val="28"/>
          <w:szCs w:val="28"/>
          <w:lang w:val="en-US"/>
        </w:rPr>
        <w:t>69-80.</w:t>
      </w:r>
    </w:p>
    <w:p w:rsidR="00717380" w:rsidRPr="00717380" w:rsidRDefault="00717380" w:rsidP="00717380">
      <w:pPr>
        <w:spacing w:after="0" w:line="360" w:lineRule="atLeast"/>
        <w:ind w:left="1" w:right="-2" w:firstLine="708"/>
        <w:jc w:val="both"/>
        <w:rPr>
          <w:rFonts w:ascii="Times New Roman" w:hAnsi="Times New Roman" w:cs="Times New Roman"/>
          <w:sz w:val="28"/>
          <w:szCs w:val="28"/>
        </w:rPr>
      </w:pPr>
      <w:r w:rsidRPr="00717380">
        <w:rPr>
          <w:rFonts w:ascii="Times New Roman" w:hAnsi="Times New Roman" w:cs="Times New Roman"/>
          <w:sz w:val="28"/>
          <w:szCs w:val="28"/>
          <w:lang w:val="en-US"/>
        </w:rPr>
        <w:t xml:space="preserve">3. Kasimov V.A. </w:t>
      </w:r>
      <w:proofErr w:type="spellStart"/>
      <w:r w:rsidRPr="00717380">
        <w:rPr>
          <w:rFonts w:ascii="Times New Roman" w:hAnsi="Times New Roman" w:cs="Times New Roman"/>
          <w:sz w:val="28"/>
          <w:szCs w:val="28"/>
          <w:lang w:val="en-US"/>
        </w:rPr>
        <w:t>Dstortion</w:t>
      </w:r>
      <w:proofErr w:type="spellEnd"/>
      <w:r w:rsidRPr="00717380">
        <w:rPr>
          <w:rFonts w:ascii="Times New Roman" w:hAnsi="Times New Roman" w:cs="Times New Roman"/>
          <w:sz w:val="28"/>
          <w:szCs w:val="28"/>
          <w:lang w:val="en-US"/>
        </w:rPr>
        <w:t xml:space="preserve"> of location pulses in high-frequency paths of overhead power lines/ V.A. Kasimov// </w:t>
      </w:r>
      <w:r w:rsidRPr="00717380">
        <w:rPr>
          <w:rFonts w:ascii="Times New Roman" w:hAnsi="Times New Roman" w:cs="Times New Roman"/>
          <w:sz w:val="28"/>
          <w:szCs w:val="28"/>
        </w:rPr>
        <w:t>Известия</w:t>
      </w:r>
      <w:r w:rsidRPr="00717380">
        <w:rPr>
          <w:rFonts w:ascii="Times New Roman" w:hAnsi="Times New Roman" w:cs="Times New Roman"/>
          <w:sz w:val="28"/>
          <w:szCs w:val="28"/>
          <w:lang w:val="en-US"/>
        </w:rPr>
        <w:t xml:space="preserve"> </w:t>
      </w:r>
      <w:r w:rsidRPr="00717380">
        <w:rPr>
          <w:rFonts w:ascii="Times New Roman" w:hAnsi="Times New Roman" w:cs="Times New Roman"/>
          <w:sz w:val="28"/>
          <w:szCs w:val="28"/>
        </w:rPr>
        <w:t>высших</w:t>
      </w:r>
      <w:r w:rsidRPr="00717380">
        <w:rPr>
          <w:rFonts w:ascii="Times New Roman" w:hAnsi="Times New Roman" w:cs="Times New Roman"/>
          <w:sz w:val="28"/>
          <w:szCs w:val="28"/>
          <w:lang w:val="en-US"/>
        </w:rPr>
        <w:t xml:space="preserve"> </w:t>
      </w:r>
      <w:r w:rsidRPr="00717380">
        <w:rPr>
          <w:rFonts w:ascii="Times New Roman" w:hAnsi="Times New Roman" w:cs="Times New Roman"/>
          <w:sz w:val="28"/>
          <w:szCs w:val="28"/>
        </w:rPr>
        <w:t>учебных</w:t>
      </w:r>
      <w:r w:rsidRPr="00717380">
        <w:rPr>
          <w:rFonts w:ascii="Times New Roman" w:hAnsi="Times New Roman" w:cs="Times New Roman"/>
          <w:sz w:val="28"/>
          <w:szCs w:val="28"/>
          <w:lang w:val="en-US"/>
        </w:rPr>
        <w:t xml:space="preserve"> </w:t>
      </w:r>
      <w:r w:rsidRPr="00717380">
        <w:rPr>
          <w:rFonts w:ascii="Times New Roman" w:hAnsi="Times New Roman" w:cs="Times New Roman"/>
          <w:sz w:val="28"/>
          <w:szCs w:val="28"/>
        </w:rPr>
        <w:t>заведений</w:t>
      </w:r>
      <w:r w:rsidRPr="00717380">
        <w:rPr>
          <w:rFonts w:ascii="Times New Roman" w:hAnsi="Times New Roman" w:cs="Times New Roman"/>
          <w:sz w:val="28"/>
          <w:szCs w:val="28"/>
          <w:lang w:val="en-US"/>
        </w:rPr>
        <w:t xml:space="preserve">. </w:t>
      </w:r>
      <w:r w:rsidRPr="00717380">
        <w:rPr>
          <w:rFonts w:ascii="Times New Roman" w:hAnsi="Times New Roman" w:cs="Times New Roman"/>
          <w:sz w:val="28"/>
          <w:szCs w:val="28"/>
        </w:rPr>
        <w:t>Проблемы энергетики.–2019.–Т. 21, № 3– С. 146-159.</w:t>
      </w:r>
    </w:p>
    <w:p w:rsidR="00717380" w:rsidRPr="00717380" w:rsidRDefault="00717380" w:rsidP="00717380">
      <w:pPr>
        <w:spacing w:after="0" w:line="360" w:lineRule="atLeast"/>
        <w:ind w:left="1" w:right="-2" w:firstLine="708"/>
        <w:jc w:val="both"/>
        <w:rPr>
          <w:rFonts w:ascii="Times New Roman" w:hAnsi="Times New Roman" w:cs="Times New Roman"/>
          <w:sz w:val="28"/>
          <w:szCs w:val="28"/>
        </w:rPr>
      </w:pPr>
      <w:r w:rsidRPr="00717380">
        <w:rPr>
          <w:rFonts w:ascii="Times New Roman" w:hAnsi="Times New Roman" w:cs="Times New Roman"/>
          <w:sz w:val="28"/>
          <w:szCs w:val="28"/>
        </w:rPr>
        <w:t xml:space="preserve">4. </w:t>
      </w:r>
      <w:proofErr w:type="spellStart"/>
      <w:r w:rsidRPr="00717380">
        <w:rPr>
          <w:rFonts w:ascii="Times New Roman" w:hAnsi="Times New Roman" w:cs="Times New Roman"/>
          <w:sz w:val="28"/>
          <w:szCs w:val="28"/>
        </w:rPr>
        <w:t>Минуллин</w:t>
      </w:r>
      <w:proofErr w:type="spellEnd"/>
      <w:r w:rsidRPr="00717380">
        <w:rPr>
          <w:rFonts w:ascii="Times New Roman" w:hAnsi="Times New Roman" w:cs="Times New Roman"/>
          <w:sz w:val="28"/>
          <w:szCs w:val="28"/>
        </w:rPr>
        <w:t xml:space="preserve"> Р.Г. Локационный мониторинг гололеда и повреждений на линиях электропередачи м/ Р.Г. </w:t>
      </w:r>
      <w:proofErr w:type="spellStart"/>
      <w:r w:rsidRPr="00717380">
        <w:rPr>
          <w:rFonts w:ascii="Times New Roman" w:hAnsi="Times New Roman" w:cs="Times New Roman"/>
          <w:sz w:val="28"/>
          <w:szCs w:val="28"/>
        </w:rPr>
        <w:t>Минуллин</w:t>
      </w:r>
      <w:proofErr w:type="spellEnd"/>
      <w:proofErr w:type="gramStart"/>
      <w:r w:rsidRPr="00717380">
        <w:rPr>
          <w:rFonts w:ascii="Times New Roman" w:hAnsi="Times New Roman" w:cs="Times New Roman"/>
          <w:sz w:val="28"/>
          <w:szCs w:val="28"/>
        </w:rPr>
        <w:t>.–</w:t>
      </w:r>
      <w:proofErr w:type="gramEnd"/>
      <w:r w:rsidRPr="00717380">
        <w:rPr>
          <w:rFonts w:ascii="Times New Roman" w:hAnsi="Times New Roman" w:cs="Times New Roman"/>
          <w:sz w:val="28"/>
          <w:szCs w:val="28"/>
        </w:rPr>
        <w:t>Казань: КГЭУ, 2022.–439с.</w:t>
      </w:r>
    </w:p>
    <w:p w:rsidR="00717380" w:rsidRPr="00717380" w:rsidRDefault="00717380" w:rsidP="00717380">
      <w:pPr>
        <w:spacing w:after="0" w:line="360" w:lineRule="atLeast"/>
        <w:ind w:left="1" w:right="-2" w:firstLine="708"/>
        <w:jc w:val="both"/>
        <w:rPr>
          <w:rFonts w:ascii="Times New Roman" w:hAnsi="Times New Roman" w:cs="Times New Roman"/>
          <w:sz w:val="28"/>
          <w:szCs w:val="28"/>
        </w:rPr>
      </w:pPr>
      <w:r w:rsidRPr="00717380">
        <w:rPr>
          <w:rFonts w:ascii="Times New Roman" w:hAnsi="Times New Roman" w:cs="Times New Roman"/>
          <w:sz w:val="28"/>
          <w:szCs w:val="28"/>
        </w:rPr>
        <w:t xml:space="preserve">5. </w:t>
      </w:r>
      <w:proofErr w:type="spellStart"/>
      <w:r w:rsidRPr="00717380">
        <w:rPr>
          <w:rFonts w:ascii="Times New Roman" w:hAnsi="Times New Roman" w:cs="Times New Roman"/>
          <w:sz w:val="28"/>
          <w:szCs w:val="28"/>
        </w:rPr>
        <w:t>Минуллин</w:t>
      </w:r>
      <w:proofErr w:type="spellEnd"/>
      <w:r w:rsidRPr="00717380">
        <w:rPr>
          <w:rFonts w:ascii="Times New Roman" w:hAnsi="Times New Roman" w:cs="Times New Roman"/>
          <w:sz w:val="28"/>
          <w:szCs w:val="28"/>
        </w:rPr>
        <w:t xml:space="preserve">, Р.Г. Анализ допустимых значений толщины стенки гололеда на проводах высоковольтных линий электропередачи/ Р.Г. </w:t>
      </w:r>
      <w:proofErr w:type="spellStart"/>
      <w:r w:rsidRPr="00717380">
        <w:rPr>
          <w:rFonts w:ascii="Times New Roman" w:hAnsi="Times New Roman" w:cs="Times New Roman"/>
          <w:sz w:val="28"/>
          <w:szCs w:val="28"/>
        </w:rPr>
        <w:t>Минуллин</w:t>
      </w:r>
      <w:proofErr w:type="spellEnd"/>
      <w:r w:rsidRPr="00717380">
        <w:rPr>
          <w:rFonts w:ascii="Times New Roman" w:hAnsi="Times New Roman" w:cs="Times New Roman"/>
          <w:sz w:val="28"/>
          <w:szCs w:val="28"/>
        </w:rPr>
        <w:t xml:space="preserve">, А.С. Минкин, Э.Ю. </w:t>
      </w:r>
      <w:proofErr w:type="spellStart"/>
      <w:r w:rsidRPr="00717380">
        <w:rPr>
          <w:rFonts w:ascii="Times New Roman" w:hAnsi="Times New Roman" w:cs="Times New Roman"/>
          <w:sz w:val="28"/>
          <w:szCs w:val="28"/>
        </w:rPr>
        <w:t>Абдуллазянов</w:t>
      </w:r>
      <w:proofErr w:type="spellEnd"/>
      <w:r w:rsidRPr="00717380">
        <w:rPr>
          <w:rFonts w:ascii="Times New Roman" w:hAnsi="Times New Roman" w:cs="Times New Roman"/>
          <w:sz w:val="28"/>
          <w:szCs w:val="28"/>
        </w:rPr>
        <w:t xml:space="preserve">, В.А. </w:t>
      </w:r>
      <w:proofErr w:type="spellStart"/>
      <w:r w:rsidRPr="00717380">
        <w:rPr>
          <w:rFonts w:ascii="Times New Roman" w:hAnsi="Times New Roman" w:cs="Times New Roman"/>
          <w:sz w:val="28"/>
          <w:szCs w:val="28"/>
        </w:rPr>
        <w:t>Касимов</w:t>
      </w:r>
      <w:proofErr w:type="spellEnd"/>
      <w:r w:rsidRPr="00717380">
        <w:rPr>
          <w:rFonts w:ascii="Times New Roman" w:hAnsi="Times New Roman" w:cs="Times New Roman"/>
          <w:sz w:val="28"/>
          <w:szCs w:val="28"/>
        </w:rPr>
        <w:t>// Кибернетика энергетических систем: Сборник материалов Х</w:t>
      </w:r>
      <w:proofErr w:type="gramStart"/>
      <w:r w:rsidRPr="00717380">
        <w:rPr>
          <w:rFonts w:ascii="Times New Roman" w:hAnsi="Times New Roman" w:cs="Times New Roman"/>
          <w:sz w:val="28"/>
          <w:szCs w:val="28"/>
        </w:rPr>
        <w:t>L</w:t>
      </w:r>
      <w:proofErr w:type="gramEnd"/>
      <w:r w:rsidRPr="00717380">
        <w:rPr>
          <w:rFonts w:ascii="Times New Roman" w:hAnsi="Times New Roman" w:cs="Times New Roman"/>
          <w:sz w:val="28"/>
          <w:szCs w:val="28"/>
        </w:rPr>
        <w:t xml:space="preserve"> научного семинара по тематике «Электроснабжение» (25-26 сентября 2018 г., Новочеркасск). – Новочеркасск: ЮРГПУ (НПИ), 2018. – С. 160-163. </w:t>
      </w:r>
    </w:p>
    <w:p w:rsidR="00717380" w:rsidRPr="00717380" w:rsidRDefault="00717380" w:rsidP="00717380">
      <w:pPr>
        <w:spacing w:after="0" w:line="360" w:lineRule="atLeast"/>
        <w:ind w:left="1" w:right="-2" w:firstLine="708"/>
        <w:jc w:val="both"/>
        <w:rPr>
          <w:rFonts w:ascii="Times New Roman" w:hAnsi="Times New Roman" w:cs="Times New Roman"/>
          <w:sz w:val="28"/>
          <w:szCs w:val="28"/>
        </w:rPr>
      </w:pPr>
      <w:r w:rsidRPr="00717380">
        <w:rPr>
          <w:rFonts w:ascii="Times New Roman" w:hAnsi="Times New Roman" w:cs="Times New Roman"/>
          <w:sz w:val="28"/>
          <w:szCs w:val="28"/>
        </w:rPr>
        <w:t xml:space="preserve">6. Климатические факторы и расчетные нагрузки, действующие на элементы линий электропередач [Электронный ресурс] URL </w:t>
      </w:r>
      <w:hyperlink r:id="rId7" w:history="1">
        <w:r w:rsidRPr="00717380">
          <w:rPr>
            <w:rStyle w:val="a8"/>
            <w:rFonts w:ascii="Times New Roman" w:hAnsi="Times New Roman" w:cs="Times New Roman"/>
            <w:sz w:val="28"/>
            <w:szCs w:val="28"/>
          </w:rPr>
          <w:t>http://scbist.com/scb/uploaded/kontaktnaya-set/3.htm</w:t>
        </w:r>
      </w:hyperlink>
    </w:p>
    <w:p w:rsidR="00717380" w:rsidRPr="00B524FE" w:rsidRDefault="00717380" w:rsidP="00F168CA">
      <w:pPr>
        <w:spacing w:after="0" w:line="360" w:lineRule="atLeast"/>
        <w:ind w:left="1" w:right="-2" w:firstLine="708"/>
        <w:jc w:val="both"/>
        <w:rPr>
          <w:rFonts w:ascii="Times New Roman" w:hAnsi="Times New Roman" w:cs="Times New Roman"/>
          <w:sz w:val="28"/>
          <w:szCs w:val="28"/>
        </w:rPr>
      </w:pPr>
      <w:r w:rsidRPr="00717380">
        <w:rPr>
          <w:rFonts w:ascii="Times New Roman" w:hAnsi="Times New Roman" w:cs="Times New Roman"/>
          <w:sz w:val="28"/>
          <w:szCs w:val="28"/>
        </w:rPr>
        <w:t>7. Правила устройства электроустановок (ПУЭ). – 7-е издание</w:t>
      </w:r>
      <w:proofErr w:type="gramStart"/>
      <w:r w:rsidRPr="00717380">
        <w:rPr>
          <w:rFonts w:ascii="Times New Roman" w:hAnsi="Times New Roman" w:cs="Times New Roman"/>
          <w:sz w:val="28"/>
          <w:szCs w:val="28"/>
        </w:rPr>
        <w:t>.-</w:t>
      </w:r>
      <w:proofErr w:type="gramEnd"/>
      <w:r w:rsidRPr="00717380">
        <w:rPr>
          <w:rFonts w:ascii="Times New Roman" w:hAnsi="Times New Roman" w:cs="Times New Roman"/>
          <w:sz w:val="28"/>
          <w:szCs w:val="28"/>
        </w:rPr>
        <w:t>М.: ЭНАС. 2005.</w:t>
      </w:r>
    </w:p>
    <w:sectPr w:rsidR="00717380" w:rsidRPr="00B524FE" w:rsidSect="00F168CA">
      <w:pgSz w:w="11906" w:h="16838" w:code="9"/>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F29E1"/>
    <w:multiLevelType w:val="hybridMultilevel"/>
    <w:tmpl w:val="E1FACD24"/>
    <w:lvl w:ilvl="0" w:tplc="6CD6E2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4B"/>
    <w:rsid w:val="00020C7F"/>
    <w:rsid w:val="00036A47"/>
    <w:rsid w:val="00036C45"/>
    <w:rsid w:val="000372B8"/>
    <w:rsid w:val="000403C7"/>
    <w:rsid w:val="00073595"/>
    <w:rsid w:val="000813A9"/>
    <w:rsid w:val="000857E4"/>
    <w:rsid w:val="000E44E9"/>
    <w:rsid w:val="000F151B"/>
    <w:rsid w:val="00114051"/>
    <w:rsid w:val="00136DBA"/>
    <w:rsid w:val="001F1F80"/>
    <w:rsid w:val="002005FF"/>
    <w:rsid w:val="0021329D"/>
    <w:rsid w:val="00255949"/>
    <w:rsid w:val="002645A6"/>
    <w:rsid w:val="00285225"/>
    <w:rsid w:val="002F0E74"/>
    <w:rsid w:val="00317804"/>
    <w:rsid w:val="003231F3"/>
    <w:rsid w:val="00341137"/>
    <w:rsid w:val="0035013D"/>
    <w:rsid w:val="003A70D1"/>
    <w:rsid w:val="003D5B87"/>
    <w:rsid w:val="003F7A40"/>
    <w:rsid w:val="00430A5B"/>
    <w:rsid w:val="00441D0E"/>
    <w:rsid w:val="004B5C94"/>
    <w:rsid w:val="004D21CC"/>
    <w:rsid w:val="004D625A"/>
    <w:rsid w:val="004F541C"/>
    <w:rsid w:val="0051502F"/>
    <w:rsid w:val="005D73DD"/>
    <w:rsid w:val="005F605F"/>
    <w:rsid w:val="0060691D"/>
    <w:rsid w:val="0063788F"/>
    <w:rsid w:val="00650595"/>
    <w:rsid w:val="00660006"/>
    <w:rsid w:val="00665C2F"/>
    <w:rsid w:val="006777B4"/>
    <w:rsid w:val="006B32AE"/>
    <w:rsid w:val="006C1B08"/>
    <w:rsid w:val="006C6C4C"/>
    <w:rsid w:val="006D437F"/>
    <w:rsid w:val="0070589D"/>
    <w:rsid w:val="00717380"/>
    <w:rsid w:val="007369C7"/>
    <w:rsid w:val="00740392"/>
    <w:rsid w:val="00755186"/>
    <w:rsid w:val="00820DC4"/>
    <w:rsid w:val="0085198C"/>
    <w:rsid w:val="0085231B"/>
    <w:rsid w:val="008540B9"/>
    <w:rsid w:val="008A382E"/>
    <w:rsid w:val="008A505C"/>
    <w:rsid w:val="008F1C76"/>
    <w:rsid w:val="00901085"/>
    <w:rsid w:val="00922A8A"/>
    <w:rsid w:val="0095601A"/>
    <w:rsid w:val="009639C2"/>
    <w:rsid w:val="009719CE"/>
    <w:rsid w:val="0097624B"/>
    <w:rsid w:val="009A2F71"/>
    <w:rsid w:val="009A4692"/>
    <w:rsid w:val="009F0989"/>
    <w:rsid w:val="00A03FC7"/>
    <w:rsid w:val="00A16C9A"/>
    <w:rsid w:val="00A23FB4"/>
    <w:rsid w:val="00AD5E36"/>
    <w:rsid w:val="00AF5E84"/>
    <w:rsid w:val="00B26DB5"/>
    <w:rsid w:val="00B411D8"/>
    <w:rsid w:val="00B4123D"/>
    <w:rsid w:val="00B4380C"/>
    <w:rsid w:val="00B524FE"/>
    <w:rsid w:val="00B81548"/>
    <w:rsid w:val="00B90F2E"/>
    <w:rsid w:val="00BE3AF4"/>
    <w:rsid w:val="00C05BA6"/>
    <w:rsid w:val="00C30B1C"/>
    <w:rsid w:val="00C66AF0"/>
    <w:rsid w:val="00C713C1"/>
    <w:rsid w:val="00CA3C14"/>
    <w:rsid w:val="00CD71C6"/>
    <w:rsid w:val="00CF6A01"/>
    <w:rsid w:val="00D140BD"/>
    <w:rsid w:val="00D2432A"/>
    <w:rsid w:val="00D341F7"/>
    <w:rsid w:val="00D40B2B"/>
    <w:rsid w:val="00D7095D"/>
    <w:rsid w:val="00D759DF"/>
    <w:rsid w:val="00D813CA"/>
    <w:rsid w:val="00D97D60"/>
    <w:rsid w:val="00DA56D4"/>
    <w:rsid w:val="00DB0905"/>
    <w:rsid w:val="00DE27C0"/>
    <w:rsid w:val="00DE5AEE"/>
    <w:rsid w:val="00DF4603"/>
    <w:rsid w:val="00E83320"/>
    <w:rsid w:val="00EA3DEF"/>
    <w:rsid w:val="00EC38F9"/>
    <w:rsid w:val="00F168CA"/>
    <w:rsid w:val="00F17C98"/>
    <w:rsid w:val="00F73833"/>
    <w:rsid w:val="00F86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24B"/>
    <w:pPr>
      <w:ind w:left="720"/>
      <w:contextualSpacing/>
    </w:pPr>
  </w:style>
  <w:style w:type="table" w:styleId="a4">
    <w:name w:val="Table Grid"/>
    <w:basedOn w:val="a1"/>
    <w:uiPriority w:val="59"/>
    <w:rsid w:val="0097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62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624B"/>
    <w:rPr>
      <w:rFonts w:ascii="Tahoma" w:hAnsi="Tahoma" w:cs="Tahoma"/>
      <w:sz w:val="16"/>
      <w:szCs w:val="16"/>
    </w:rPr>
  </w:style>
  <w:style w:type="character" w:styleId="a7">
    <w:name w:val="Placeholder Text"/>
    <w:basedOn w:val="a0"/>
    <w:uiPriority w:val="99"/>
    <w:semiHidden/>
    <w:rsid w:val="00B4123D"/>
    <w:rPr>
      <w:color w:val="808080"/>
    </w:rPr>
  </w:style>
  <w:style w:type="character" w:styleId="a8">
    <w:name w:val="Hyperlink"/>
    <w:basedOn w:val="a0"/>
    <w:uiPriority w:val="99"/>
    <w:unhideWhenUsed/>
    <w:rsid w:val="002852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24B"/>
    <w:pPr>
      <w:ind w:left="720"/>
      <w:contextualSpacing/>
    </w:pPr>
  </w:style>
  <w:style w:type="table" w:styleId="a4">
    <w:name w:val="Table Grid"/>
    <w:basedOn w:val="a1"/>
    <w:uiPriority w:val="59"/>
    <w:rsid w:val="0097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62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624B"/>
    <w:rPr>
      <w:rFonts w:ascii="Tahoma" w:hAnsi="Tahoma" w:cs="Tahoma"/>
      <w:sz w:val="16"/>
      <w:szCs w:val="16"/>
    </w:rPr>
  </w:style>
  <w:style w:type="character" w:styleId="a7">
    <w:name w:val="Placeholder Text"/>
    <w:basedOn w:val="a0"/>
    <w:uiPriority w:val="99"/>
    <w:semiHidden/>
    <w:rsid w:val="00B4123D"/>
    <w:rPr>
      <w:color w:val="808080"/>
    </w:rPr>
  </w:style>
  <w:style w:type="character" w:styleId="a8">
    <w:name w:val="Hyperlink"/>
    <w:basedOn w:val="a0"/>
    <w:uiPriority w:val="99"/>
    <w:unhideWhenUsed/>
    <w:rsid w:val="00285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bist.com/scb/uploaded/kontaktnaya-set/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786</Words>
  <Characters>4484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2018-09-17T08:58:00Z</cp:lastPrinted>
  <dcterms:created xsi:type="dcterms:W3CDTF">2023-03-24T10:24:00Z</dcterms:created>
  <dcterms:modified xsi:type="dcterms:W3CDTF">2023-03-28T06:43:00Z</dcterms:modified>
</cp:coreProperties>
</file>