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EF5" w:rsidRPr="006D5AD5" w:rsidRDefault="00657EF5" w:rsidP="00657EF5">
      <w:pPr>
        <w:spacing w:after="0" w:line="360" w:lineRule="auto"/>
        <w:ind w:firstLine="709"/>
        <w:rPr>
          <w:rFonts w:ascii="Times New Roman" w:eastAsia="Times New Roman" w:hAnsi="Times New Roman" w:cs="Times New Roman"/>
          <w:color w:val="000000"/>
          <w:sz w:val="24"/>
          <w:szCs w:val="24"/>
          <w:lang w:eastAsia="ru-RU"/>
        </w:rPr>
      </w:pPr>
      <w:r w:rsidRPr="006D5AD5">
        <w:rPr>
          <w:rFonts w:ascii="Times New Roman" w:eastAsia="Times New Roman" w:hAnsi="Times New Roman" w:cs="Times New Roman"/>
          <w:color w:val="000000"/>
          <w:sz w:val="24"/>
          <w:szCs w:val="24"/>
          <w:lang w:eastAsia="ru-RU"/>
        </w:rPr>
        <w:t>УДК 624.21</w:t>
      </w:r>
    </w:p>
    <w:p w:rsidR="00657EF5" w:rsidRPr="006D5AD5" w:rsidRDefault="00657EF5" w:rsidP="00657EF5">
      <w:pPr>
        <w:spacing w:after="0" w:line="360" w:lineRule="auto"/>
        <w:ind w:firstLine="709"/>
        <w:rPr>
          <w:rFonts w:ascii="Times New Roman" w:eastAsia="Times New Roman" w:hAnsi="Times New Roman" w:cs="Times New Roman"/>
          <w:color w:val="000000"/>
          <w:sz w:val="16"/>
          <w:szCs w:val="16"/>
          <w:lang w:eastAsia="ru-RU"/>
        </w:rPr>
      </w:pPr>
    </w:p>
    <w:p w:rsidR="00060418" w:rsidRPr="006D5AD5" w:rsidRDefault="00544613" w:rsidP="00060418">
      <w:pPr>
        <w:spacing w:after="0" w:line="360" w:lineRule="auto"/>
        <w:ind w:firstLine="709"/>
        <w:jc w:val="center"/>
        <w:rPr>
          <w:rFonts w:ascii="Times New Roman" w:eastAsia="Times New Roman" w:hAnsi="Times New Roman" w:cs="Times New Roman"/>
          <w:b/>
          <w:color w:val="000000"/>
          <w:sz w:val="28"/>
          <w:szCs w:val="28"/>
          <w:lang w:eastAsia="ru-RU"/>
        </w:rPr>
      </w:pPr>
      <w:bookmarkStart w:id="0" w:name="_GoBack"/>
      <w:r w:rsidRPr="006D5AD5">
        <w:rPr>
          <w:rFonts w:ascii="Times New Roman" w:eastAsia="Times New Roman" w:hAnsi="Times New Roman" w:cs="Times New Roman"/>
          <w:b/>
          <w:color w:val="000000"/>
          <w:sz w:val="28"/>
          <w:szCs w:val="28"/>
          <w:lang w:eastAsia="ru-RU"/>
        </w:rPr>
        <w:t>ПРИМЕНЕНИЕ ИСКУС</w:t>
      </w:r>
      <w:r w:rsidR="0019320D">
        <w:rPr>
          <w:rFonts w:ascii="Times New Roman" w:eastAsia="Times New Roman" w:hAnsi="Times New Roman" w:cs="Times New Roman"/>
          <w:b/>
          <w:color w:val="000000"/>
          <w:sz w:val="28"/>
          <w:szCs w:val="28"/>
          <w:lang w:eastAsia="ru-RU"/>
        </w:rPr>
        <w:t>С</w:t>
      </w:r>
      <w:r w:rsidRPr="006D5AD5">
        <w:rPr>
          <w:rFonts w:ascii="Times New Roman" w:eastAsia="Times New Roman" w:hAnsi="Times New Roman" w:cs="Times New Roman"/>
          <w:b/>
          <w:color w:val="000000"/>
          <w:sz w:val="28"/>
          <w:szCs w:val="28"/>
          <w:lang w:eastAsia="ru-RU"/>
        </w:rPr>
        <w:t>ТВЕННОГО ИНТЕЛ</w:t>
      </w:r>
      <w:r w:rsidR="0019320D">
        <w:rPr>
          <w:rFonts w:ascii="Times New Roman" w:eastAsia="Times New Roman" w:hAnsi="Times New Roman" w:cs="Times New Roman"/>
          <w:b/>
          <w:color w:val="000000"/>
          <w:sz w:val="28"/>
          <w:szCs w:val="28"/>
          <w:lang w:eastAsia="ru-RU"/>
        </w:rPr>
        <w:t>Л</w:t>
      </w:r>
      <w:r w:rsidRPr="006D5AD5">
        <w:rPr>
          <w:rFonts w:ascii="Times New Roman" w:eastAsia="Times New Roman" w:hAnsi="Times New Roman" w:cs="Times New Roman"/>
          <w:b/>
          <w:color w:val="000000"/>
          <w:sz w:val="28"/>
          <w:szCs w:val="28"/>
          <w:lang w:eastAsia="ru-RU"/>
        </w:rPr>
        <w:t>ЕКТА ДЛЯ РЕШЕНИЯ ЗАДАЧ КЛАССИФИКАЦИИ ДЕФЕКТОВ ДЕТАЛЕЙ</w:t>
      </w:r>
      <w:r w:rsidR="00657EF5" w:rsidRPr="006D5AD5">
        <w:rPr>
          <w:rFonts w:ascii="Times New Roman" w:eastAsia="Times New Roman" w:hAnsi="Times New Roman" w:cs="Times New Roman"/>
          <w:b/>
          <w:color w:val="000000"/>
          <w:sz w:val="28"/>
          <w:szCs w:val="28"/>
          <w:lang w:eastAsia="ru-RU"/>
        </w:rPr>
        <w:t xml:space="preserve"> </w:t>
      </w:r>
      <w:r w:rsidRPr="006D5AD5">
        <w:rPr>
          <w:rFonts w:ascii="Times New Roman" w:eastAsia="Times New Roman" w:hAnsi="Times New Roman" w:cs="Times New Roman"/>
          <w:b/>
          <w:color w:val="000000"/>
          <w:sz w:val="28"/>
          <w:szCs w:val="28"/>
          <w:lang w:eastAsia="ru-RU"/>
        </w:rPr>
        <w:t xml:space="preserve">В ОТРАСЛИ </w:t>
      </w:r>
      <w:r w:rsidR="00657EF5" w:rsidRPr="006D5AD5">
        <w:rPr>
          <w:rFonts w:ascii="Times New Roman" w:eastAsia="Times New Roman" w:hAnsi="Times New Roman" w:cs="Times New Roman"/>
          <w:b/>
          <w:color w:val="000000"/>
          <w:sz w:val="28"/>
          <w:szCs w:val="28"/>
          <w:lang w:eastAsia="ru-RU"/>
        </w:rPr>
        <w:t>ПРИБОРОСТРОЕНИ</w:t>
      </w:r>
      <w:r w:rsidRPr="006D5AD5">
        <w:rPr>
          <w:rFonts w:ascii="Times New Roman" w:eastAsia="Times New Roman" w:hAnsi="Times New Roman" w:cs="Times New Roman"/>
          <w:b/>
          <w:color w:val="000000"/>
          <w:sz w:val="28"/>
          <w:szCs w:val="28"/>
          <w:lang w:eastAsia="ru-RU"/>
        </w:rPr>
        <w:t>Я</w:t>
      </w:r>
    </w:p>
    <w:bookmarkEnd w:id="0"/>
    <w:p w:rsidR="00657EF5" w:rsidRPr="0019320D" w:rsidRDefault="0019320D" w:rsidP="00AC68A2">
      <w:pPr>
        <w:spacing w:after="0" w:line="360" w:lineRule="auto"/>
        <w:ind w:firstLine="709"/>
        <w:jc w:val="center"/>
        <w:rPr>
          <w:rFonts w:ascii="Times New Roman" w:eastAsia="Times New Roman" w:hAnsi="Times New Roman" w:cs="Times New Roman"/>
          <w:b/>
          <w:color w:val="000000"/>
          <w:sz w:val="16"/>
          <w:szCs w:val="16"/>
          <w:lang w:val="en-US" w:eastAsia="ru-RU"/>
        </w:rPr>
      </w:pPr>
      <w:r w:rsidRPr="0019320D">
        <w:rPr>
          <w:rFonts w:ascii="Times New Roman" w:eastAsia="Times New Roman" w:hAnsi="Times New Roman" w:cs="Times New Roman"/>
          <w:b/>
          <w:color w:val="222222"/>
          <w:sz w:val="28"/>
          <w:szCs w:val="28"/>
          <w:lang w:val="en-US" w:eastAsia="ru-RU"/>
        </w:rPr>
        <w:t>APPLICATION OF ARTIFICIAL INTELLIGENCE TO SOLVE THE PROBLEMS OF CLASSIFICATION OF DEFECTS OF PARTS IN THE INDUSTRY OF INSTRUMENTATION</w:t>
      </w:r>
    </w:p>
    <w:p w:rsidR="00060418" w:rsidRDefault="00544613" w:rsidP="00AC68A2">
      <w:pPr>
        <w:spacing w:after="0" w:line="360" w:lineRule="auto"/>
        <w:ind w:firstLine="709"/>
        <w:jc w:val="center"/>
        <w:rPr>
          <w:sz w:val="24"/>
          <w:szCs w:val="24"/>
        </w:rPr>
      </w:pPr>
      <w:r w:rsidRPr="006D5AD5">
        <w:rPr>
          <w:rFonts w:ascii="Times New Roman" w:eastAsia="Times New Roman" w:hAnsi="Times New Roman" w:cs="Times New Roman"/>
          <w:color w:val="000000"/>
          <w:spacing w:val="-20"/>
          <w:sz w:val="24"/>
          <w:szCs w:val="24"/>
          <w:lang w:eastAsia="ru-RU"/>
        </w:rPr>
        <w:t>Кашаев Р</w:t>
      </w:r>
      <w:r w:rsidR="006D5AD5">
        <w:rPr>
          <w:rFonts w:ascii="Times New Roman" w:eastAsia="Times New Roman" w:hAnsi="Times New Roman" w:cs="Times New Roman"/>
          <w:color w:val="000000"/>
          <w:spacing w:val="-20"/>
          <w:sz w:val="24"/>
          <w:szCs w:val="24"/>
          <w:lang w:eastAsia="ru-RU"/>
        </w:rPr>
        <w:t xml:space="preserve">устам </w:t>
      </w:r>
      <w:r w:rsidRPr="006D5AD5">
        <w:rPr>
          <w:rFonts w:ascii="Times New Roman" w:eastAsia="Times New Roman" w:hAnsi="Times New Roman" w:cs="Times New Roman"/>
          <w:color w:val="000000"/>
          <w:spacing w:val="-20"/>
          <w:sz w:val="24"/>
          <w:szCs w:val="24"/>
          <w:lang w:eastAsia="ru-RU"/>
        </w:rPr>
        <w:t>С</w:t>
      </w:r>
      <w:r w:rsidR="006D5AD5">
        <w:rPr>
          <w:rFonts w:ascii="Times New Roman" w:eastAsia="Times New Roman" w:hAnsi="Times New Roman" w:cs="Times New Roman"/>
          <w:color w:val="000000"/>
          <w:spacing w:val="-20"/>
          <w:sz w:val="24"/>
          <w:szCs w:val="24"/>
          <w:lang w:eastAsia="ru-RU"/>
        </w:rPr>
        <w:t>ултанхамитович</w:t>
      </w:r>
      <w:r w:rsidRPr="006D5AD5">
        <w:rPr>
          <w:rFonts w:ascii="Times New Roman" w:eastAsia="Times New Roman" w:hAnsi="Times New Roman" w:cs="Times New Roman"/>
          <w:color w:val="000000"/>
          <w:spacing w:val="-20"/>
          <w:sz w:val="24"/>
          <w:szCs w:val="24"/>
          <w:lang w:eastAsia="ru-RU"/>
        </w:rPr>
        <w:t>,</w:t>
      </w:r>
      <w:r w:rsidR="00AC68A2" w:rsidRPr="00AC68A2">
        <w:rPr>
          <w:rFonts w:ascii="Times New Roman" w:eastAsia="Times New Roman" w:hAnsi="Times New Roman" w:cs="Times New Roman"/>
          <w:color w:val="000000"/>
          <w:spacing w:val="-20"/>
          <w:sz w:val="24"/>
          <w:szCs w:val="24"/>
          <w:lang w:eastAsia="ru-RU"/>
        </w:rPr>
        <w:t xml:space="preserve"> </w:t>
      </w:r>
      <w:r w:rsidR="00AC68A2" w:rsidRPr="006D5AD5">
        <w:rPr>
          <w:rFonts w:ascii="Times New Roman" w:eastAsia="Times New Roman" w:hAnsi="Times New Roman" w:cs="Times New Roman"/>
          <w:color w:val="000000"/>
          <w:spacing w:val="-20"/>
          <w:sz w:val="24"/>
          <w:szCs w:val="24"/>
          <w:lang w:eastAsia="ru-RU"/>
        </w:rPr>
        <w:t xml:space="preserve">д.т.н., </w:t>
      </w:r>
      <w:r w:rsidRPr="006D5AD5">
        <w:rPr>
          <w:rFonts w:ascii="Times New Roman" w:eastAsia="Times New Roman" w:hAnsi="Times New Roman" w:cs="Times New Roman"/>
          <w:color w:val="000000"/>
          <w:spacing w:val="-20"/>
          <w:sz w:val="24"/>
          <w:szCs w:val="24"/>
          <w:lang w:eastAsia="ru-RU"/>
        </w:rPr>
        <w:t>профессор, кафедры «ПМ»</w:t>
      </w:r>
      <w:r w:rsidR="006D5AD5" w:rsidRPr="006D5AD5">
        <w:rPr>
          <w:rFonts w:ascii="Times New Roman" w:eastAsia="Times New Roman" w:hAnsi="Times New Roman" w:cs="Times New Roman"/>
          <w:color w:val="000000"/>
          <w:spacing w:val="-20"/>
          <w:sz w:val="24"/>
          <w:szCs w:val="24"/>
          <w:lang w:eastAsia="ru-RU"/>
        </w:rPr>
        <w:t xml:space="preserve"> ФГБОУ ВО «КГЭУ»</w:t>
      </w:r>
      <w:r w:rsidR="006D5AD5">
        <w:rPr>
          <w:rFonts w:ascii="Times New Roman" w:eastAsia="Times New Roman" w:hAnsi="Times New Roman" w:cs="Times New Roman"/>
          <w:color w:val="000000"/>
          <w:spacing w:val="-20"/>
          <w:sz w:val="24"/>
          <w:szCs w:val="24"/>
          <w:lang w:eastAsia="ru-RU"/>
        </w:rPr>
        <w:t xml:space="preserve"> г. Казань, </w:t>
      </w:r>
      <w:r w:rsidR="006D5AD5">
        <w:rPr>
          <w:rFonts w:ascii="Times New Roman" w:eastAsia="Times New Roman" w:hAnsi="Times New Roman" w:cs="Times New Roman"/>
          <w:color w:val="000000"/>
          <w:spacing w:val="-20"/>
          <w:sz w:val="24"/>
          <w:szCs w:val="24"/>
          <w:lang w:val="en-US" w:eastAsia="ru-RU"/>
        </w:rPr>
        <w:t>kashaev</w:t>
      </w:r>
      <w:r w:rsidR="006D5AD5" w:rsidRPr="006D5AD5">
        <w:rPr>
          <w:rFonts w:ascii="Times New Roman" w:eastAsia="Times New Roman" w:hAnsi="Times New Roman" w:cs="Times New Roman"/>
          <w:color w:val="000000"/>
          <w:spacing w:val="-20"/>
          <w:sz w:val="24"/>
          <w:szCs w:val="24"/>
          <w:lang w:eastAsia="ru-RU"/>
        </w:rPr>
        <w:t>2007@</w:t>
      </w:r>
      <w:r w:rsidR="006D5AD5">
        <w:rPr>
          <w:rFonts w:ascii="Times New Roman" w:eastAsia="Times New Roman" w:hAnsi="Times New Roman" w:cs="Times New Roman"/>
          <w:color w:val="000000"/>
          <w:spacing w:val="-20"/>
          <w:sz w:val="24"/>
          <w:szCs w:val="24"/>
          <w:lang w:val="en-US" w:eastAsia="ru-RU"/>
        </w:rPr>
        <w:t>efndex</w:t>
      </w:r>
      <w:r w:rsidR="006D5AD5" w:rsidRPr="006D5AD5">
        <w:rPr>
          <w:rFonts w:ascii="Times New Roman" w:eastAsia="Times New Roman" w:hAnsi="Times New Roman" w:cs="Times New Roman"/>
          <w:color w:val="000000"/>
          <w:spacing w:val="-20"/>
          <w:sz w:val="24"/>
          <w:szCs w:val="24"/>
          <w:lang w:eastAsia="ru-RU"/>
        </w:rPr>
        <w:t>.</w:t>
      </w:r>
      <w:r w:rsidR="006D5AD5">
        <w:rPr>
          <w:rFonts w:ascii="Times New Roman" w:eastAsia="Times New Roman" w:hAnsi="Times New Roman" w:cs="Times New Roman"/>
          <w:color w:val="000000"/>
          <w:spacing w:val="-20"/>
          <w:sz w:val="24"/>
          <w:szCs w:val="24"/>
          <w:lang w:val="en-US" w:eastAsia="ru-RU"/>
        </w:rPr>
        <w:t>ru</w:t>
      </w:r>
      <w:r w:rsidRPr="006D5AD5">
        <w:rPr>
          <w:rFonts w:ascii="Times New Roman" w:eastAsia="Times New Roman" w:hAnsi="Times New Roman" w:cs="Times New Roman"/>
          <w:color w:val="000000"/>
          <w:spacing w:val="-20"/>
          <w:sz w:val="24"/>
          <w:szCs w:val="24"/>
          <w:lang w:eastAsia="ru-RU"/>
        </w:rPr>
        <w:t xml:space="preserve">, </w:t>
      </w:r>
      <w:r w:rsidR="00657EF5" w:rsidRPr="006D5AD5">
        <w:rPr>
          <w:rFonts w:ascii="Times New Roman" w:eastAsia="Times New Roman" w:hAnsi="Times New Roman" w:cs="Times New Roman"/>
          <w:color w:val="000000"/>
          <w:spacing w:val="-20"/>
          <w:sz w:val="24"/>
          <w:szCs w:val="24"/>
          <w:lang w:eastAsia="ru-RU"/>
        </w:rPr>
        <w:t>Овсеенко Г</w:t>
      </w:r>
      <w:r w:rsidR="006D5AD5">
        <w:rPr>
          <w:rFonts w:ascii="Times New Roman" w:eastAsia="Times New Roman" w:hAnsi="Times New Roman" w:cs="Times New Roman"/>
          <w:color w:val="000000"/>
          <w:spacing w:val="-20"/>
          <w:sz w:val="24"/>
          <w:szCs w:val="24"/>
          <w:lang w:eastAsia="ru-RU"/>
        </w:rPr>
        <w:t xml:space="preserve">алина </w:t>
      </w:r>
      <w:r w:rsidR="00657EF5" w:rsidRPr="006D5AD5">
        <w:rPr>
          <w:rFonts w:ascii="Times New Roman" w:eastAsia="Times New Roman" w:hAnsi="Times New Roman" w:cs="Times New Roman"/>
          <w:color w:val="000000"/>
          <w:spacing w:val="-20"/>
          <w:sz w:val="24"/>
          <w:szCs w:val="24"/>
          <w:lang w:eastAsia="ru-RU"/>
        </w:rPr>
        <w:t>А</w:t>
      </w:r>
      <w:r w:rsidR="006D5AD5">
        <w:rPr>
          <w:rFonts w:ascii="Times New Roman" w:eastAsia="Times New Roman" w:hAnsi="Times New Roman" w:cs="Times New Roman"/>
          <w:color w:val="000000"/>
          <w:spacing w:val="-20"/>
          <w:sz w:val="24"/>
          <w:szCs w:val="24"/>
          <w:lang w:eastAsia="ru-RU"/>
        </w:rPr>
        <w:t>натольевна</w:t>
      </w:r>
      <w:r w:rsidR="00657EF5" w:rsidRPr="006D5AD5">
        <w:rPr>
          <w:rFonts w:ascii="Times New Roman" w:eastAsia="Times New Roman" w:hAnsi="Times New Roman" w:cs="Times New Roman"/>
          <w:color w:val="000000"/>
          <w:spacing w:val="-20"/>
          <w:sz w:val="24"/>
          <w:szCs w:val="24"/>
          <w:lang w:eastAsia="ru-RU"/>
        </w:rPr>
        <w:t xml:space="preserve">, </w:t>
      </w:r>
      <w:r w:rsidRPr="006D5AD5">
        <w:rPr>
          <w:rFonts w:ascii="Times New Roman" w:eastAsia="Times New Roman" w:hAnsi="Times New Roman" w:cs="Times New Roman"/>
          <w:color w:val="000000"/>
          <w:spacing w:val="-20"/>
          <w:sz w:val="24"/>
          <w:szCs w:val="24"/>
          <w:lang w:eastAsia="ru-RU"/>
        </w:rPr>
        <w:t>аспирант</w:t>
      </w:r>
      <w:r w:rsidR="00657EF5" w:rsidRPr="006D5AD5">
        <w:rPr>
          <w:rFonts w:ascii="Times New Roman" w:eastAsia="Times New Roman" w:hAnsi="Times New Roman" w:cs="Times New Roman"/>
          <w:color w:val="000000"/>
          <w:spacing w:val="-20"/>
          <w:sz w:val="24"/>
          <w:szCs w:val="24"/>
          <w:lang w:eastAsia="ru-RU"/>
        </w:rPr>
        <w:t xml:space="preserve"> кафедры «</w:t>
      </w:r>
      <w:r w:rsidRPr="006D5AD5">
        <w:rPr>
          <w:rFonts w:ascii="Times New Roman" w:eastAsia="Times New Roman" w:hAnsi="Times New Roman" w:cs="Times New Roman"/>
          <w:color w:val="000000"/>
          <w:spacing w:val="-20"/>
          <w:sz w:val="24"/>
          <w:szCs w:val="24"/>
          <w:lang w:eastAsia="ru-RU"/>
        </w:rPr>
        <w:t>ПМ</w:t>
      </w:r>
      <w:r w:rsidR="00657EF5" w:rsidRPr="006D5AD5">
        <w:rPr>
          <w:rFonts w:ascii="Times New Roman" w:eastAsia="Times New Roman" w:hAnsi="Times New Roman" w:cs="Times New Roman"/>
          <w:color w:val="000000"/>
          <w:spacing w:val="-20"/>
          <w:sz w:val="24"/>
          <w:szCs w:val="24"/>
          <w:lang w:eastAsia="ru-RU"/>
        </w:rPr>
        <w:t>» ФГБОУ ВО «КГЭУ»</w:t>
      </w:r>
      <w:r w:rsidR="006D5AD5">
        <w:rPr>
          <w:rFonts w:ascii="Times New Roman" w:eastAsia="Times New Roman" w:hAnsi="Times New Roman" w:cs="Times New Roman"/>
          <w:color w:val="000000"/>
          <w:spacing w:val="-20"/>
          <w:sz w:val="24"/>
          <w:szCs w:val="24"/>
          <w:lang w:eastAsia="ru-RU"/>
        </w:rPr>
        <w:t>, г. Казань,</w:t>
      </w:r>
      <w:r w:rsidR="00657EF5" w:rsidRPr="006D5AD5">
        <w:rPr>
          <w:rFonts w:ascii="Times New Roman" w:eastAsia="Times New Roman" w:hAnsi="Times New Roman" w:cs="Times New Roman"/>
          <w:color w:val="000000"/>
          <w:spacing w:val="-20"/>
          <w:sz w:val="24"/>
          <w:szCs w:val="24"/>
          <w:lang w:eastAsia="ru-RU"/>
        </w:rPr>
        <w:t xml:space="preserve"> </w:t>
      </w:r>
      <w:hyperlink r:id="rId7" w:history="1">
        <w:r w:rsidR="00657EF5" w:rsidRPr="006D5AD5">
          <w:rPr>
            <w:rStyle w:val="a6"/>
            <w:rFonts w:ascii="Times New Roman" w:eastAsia="Times New Roman" w:hAnsi="Times New Roman" w:cs="Times New Roman"/>
            <w:spacing w:val="-20"/>
            <w:sz w:val="24"/>
            <w:szCs w:val="24"/>
            <w:lang w:val="en-US" w:eastAsia="ru-RU"/>
          </w:rPr>
          <w:t>galinka</w:t>
        </w:r>
        <w:r w:rsidR="00657EF5" w:rsidRPr="006D5AD5">
          <w:rPr>
            <w:rStyle w:val="a6"/>
            <w:rFonts w:ascii="Times New Roman" w:eastAsia="Times New Roman" w:hAnsi="Times New Roman" w:cs="Times New Roman"/>
            <w:spacing w:val="-20"/>
            <w:sz w:val="24"/>
            <w:szCs w:val="24"/>
            <w:lang w:eastAsia="ru-RU"/>
          </w:rPr>
          <w:t>.</w:t>
        </w:r>
        <w:r w:rsidR="00657EF5" w:rsidRPr="006D5AD5">
          <w:rPr>
            <w:rStyle w:val="a6"/>
            <w:rFonts w:ascii="Times New Roman" w:eastAsia="Times New Roman" w:hAnsi="Times New Roman" w:cs="Times New Roman"/>
            <w:spacing w:val="-20"/>
            <w:sz w:val="24"/>
            <w:szCs w:val="24"/>
            <w:lang w:val="en-US" w:eastAsia="ru-RU"/>
          </w:rPr>
          <w:t>ovseenko</w:t>
        </w:r>
        <w:r w:rsidR="00657EF5" w:rsidRPr="006D5AD5">
          <w:rPr>
            <w:rStyle w:val="a6"/>
            <w:rFonts w:ascii="Times New Roman" w:eastAsia="Times New Roman" w:hAnsi="Times New Roman" w:cs="Times New Roman"/>
            <w:spacing w:val="-20"/>
            <w:sz w:val="24"/>
            <w:szCs w:val="24"/>
            <w:lang w:eastAsia="ru-RU"/>
          </w:rPr>
          <w:t>@</w:t>
        </w:r>
        <w:r w:rsidR="00657EF5" w:rsidRPr="006D5AD5">
          <w:rPr>
            <w:rStyle w:val="a6"/>
            <w:rFonts w:ascii="Times New Roman" w:eastAsia="Times New Roman" w:hAnsi="Times New Roman" w:cs="Times New Roman"/>
            <w:spacing w:val="-20"/>
            <w:sz w:val="24"/>
            <w:szCs w:val="24"/>
            <w:lang w:val="en-US" w:eastAsia="ru-RU"/>
          </w:rPr>
          <w:t>mail</w:t>
        </w:r>
        <w:r w:rsidR="00657EF5" w:rsidRPr="006D5AD5">
          <w:rPr>
            <w:rStyle w:val="a6"/>
            <w:rFonts w:ascii="Times New Roman" w:eastAsia="Times New Roman" w:hAnsi="Times New Roman" w:cs="Times New Roman"/>
            <w:spacing w:val="-20"/>
            <w:sz w:val="24"/>
            <w:szCs w:val="24"/>
            <w:lang w:eastAsia="ru-RU"/>
          </w:rPr>
          <w:t>.</w:t>
        </w:r>
        <w:r w:rsidR="00657EF5" w:rsidRPr="006D5AD5">
          <w:rPr>
            <w:rStyle w:val="a6"/>
            <w:rFonts w:ascii="Times New Roman" w:eastAsia="Times New Roman" w:hAnsi="Times New Roman" w:cs="Times New Roman"/>
            <w:spacing w:val="-20"/>
            <w:sz w:val="24"/>
            <w:szCs w:val="24"/>
            <w:lang w:val="en-US" w:eastAsia="ru-RU"/>
          </w:rPr>
          <w:t>ru</w:t>
        </w:r>
      </w:hyperlink>
      <w:r w:rsidR="00AC68A2">
        <w:rPr>
          <w:sz w:val="24"/>
          <w:szCs w:val="24"/>
        </w:rPr>
        <w:t>.</w:t>
      </w:r>
    </w:p>
    <w:p w:rsidR="00AC68A2" w:rsidRPr="0019320D" w:rsidRDefault="00AC68A2" w:rsidP="00AC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jc w:val="center"/>
        <w:rPr>
          <w:rFonts w:ascii="Times New Roman" w:eastAsia="Times New Roman" w:hAnsi="Times New Roman" w:cs="Times New Roman"/>
          <w:color w:val="222222"/>
          <w:sz w:val="24"/>
          <w:szCs w:val="24"/>
          <w:lang w:val="en-US" w:eastAsia="ru-RU"/>
        </w:rPr>
      </w:pPr>
      <w:r w:rsidRPr="0019320D">
        <w:rPr>
          <w:rFonts w:ascii="Times New Roman" w:eastAsia="Times New Roman" w:hAnsi="Times New Roman" w:cs="Times New Roman"/>
          <w:color w:val="222222"/>
          <w:sz w:val="24"/>
          <w:szCs w:val="24"/>
          <w:lang w:val="en-US" w:eastAsia="ru-RU"/>
        </w:rPr>
        <w:t>Kashaev Rustam Sultankhamitovich, Doctor of Technical Sciences, Professor, Department of PM, Kazan , galinka.ovseenko@mail.ru</w:t>
      </w:r>
    </w:p>
    <w:p w:rsidR="00657EF5" w:rsidRPr="0019320D" w:rsidRDefault="00657EF5" w:rsidP="00AC68A2">
      <w:pPr>
        <w:spacing w:after="0" w:line="360" w:lineRule="auto"/>
        <w:jc w:val="both"/>
        <w:rPr>
          <w:rFonts w:ascii="Times New Roman" w:eastAsia="Times New Roman" w:hAnsi="Times New Roman" w:cs="Times New Roman"/>
          <w:color w:val="000000"/>
          <w:spacing w:val="-20"/>
          <w:sz w:val="16"/>
          <w:szCs w:val="16"/>
          <w:lang w:val="en-US" w:eastAsia="ru-RU"/>
        </w:rPr>
      </w:pPr>
    </w:p>
    <w:p w:rsidR="00C662F6" w:rsidRDefault="00C662F6" w:rsidP="0049196A">
      <w:pPr>
        <w:spacing w:after="0" w:line="360" w:lineRule="auto"/>
        <w:ind w:firstLine="709"/>
        <w:jc w:val="both"/>
        <w:rPr>
          <w:rFonts w:ascii="Times New Roman" w:hAnsi="Times New Roman" w:cs="Times New Roman"/>
          <w:spacing w:val="-20"/>
          <w:sz w:val="24"/>
          <w:szCs w:val="24"/>
        </w:rPr>
      </w:pPr>
      <w:r w:rsidRPr="006D5AD5">
        <w:rPr>
          <w:rFonts w:ascii="Times New Roman" w:hAnsi="Times New Roman" w:cs="Times New Roman"/>
          <w:spacing w:val="-20"/>
          <w:sz w:val="24"/>
          <w:szCs w:val="24"/>
        </w:rPr>
        <w:t>В статье исследовано направление  применения искусственных нейронных сетей для решения</w:t>
      </w:r>
      <w:r w:rsidR="00657EF5" w:rsidRPr="006D5AD5">
        <w:rPr>
          <w:rFonts w:ascii="Times New Roman" w:hAnsi="Times New Roman" w:cs="Times New Roman"/>
          <w:spacing w:val="-20"/>
          <w:sz w:val="24"/>
          <w:szCs w:val="24"/>
        </w:rPr>
        <w:t xml:space="preserve"> </w:t>
      </w:r>
      <w:r w:rsidRPr="006D5AD5">
        <w:rPr>
          <w:rFonts w:ascii="Times New Roman" w:hAnsi="Times New Roman" w:cs="Times New Roman"/>
          <w:spacing w:val="-20"/>
          <w:sz w:val="24"/>
          <w:szCs w:val="24"/>
        </w:rPr>
        <w:t xml:space="preserve">задач классификации дефектов </w:t>
      </w:r>
      <w:r w:rsidRPr="006D5AD5">
        <w:rPr>
          <w:rFonts w:ascii="Times New Roman" w:eastAsia="Times New Roman" w:hAnsi="Times New Roman" w:cs="Times New Roman"/>
          <w:color w:val="000000"/>
          <w:spacing w:val="-20"/>
          <w:sz w:val="24"/>
          <w:szCs w:val="24"/>
          <w:lang w:eastAsia="ru-RU"/>
        </w:rPr>
        <w:t xml:space="preserve">деталей  отрасли приборостроения на примере </w:t>
      </w:r>
      <w:r w:rsidRPr="006D5AD5">
        <w:rPr>
          <w:rFonts w:ascii="Times New Roman" w:hAnsi="Times New Roman" w:cs="Times New Roman"/>
          <w:spacing w:val="-20"/>
          <w:sz w:val="24"/>
          <w:szCs w:val="24"/>
        </w:rPr>
        <w:t>сотовых панелей. Описан алгоритм построения и принцип</w:t>
      </w:r>
      <w:r w:rsidR="00657EF5" w:rsidRPr="006D5AD5">
        <w:rPr>
          <w:rFonts w:ascii="Times New Roman" w:hAnsi="Times New Roman" w:cs="Times New Roman"/>
          <w:spacing w:val="-20"/>
          <w:sz w:val="24"/>
          <w:szCs w:val="24"/>
        </w:rPr>
        <w:t xml:space="preserve"> </w:t>
      </w:r>
      <w:r w:rsidRPr="006D5AD5">
        <w:rPr>
          <w:rFonts w:ascii="Times New Roman" w:hAnsi="Times New Roman" w:cs="Times New Roman"/>
          <w:spacing w:val="-20"/>
          <w:sz w:val="24"/>
          <w:szCs w:val="24"/>
        </w:rPr>
        <w:t>действия системы классификации дефектов на основе многослойного персептрона.</w:t>
      </w:r>
    </w:p>
    <w:p w:rsidR="00AC68A2" w:rsidRPr="0019320D" w:rsidRDefault="00AC68A2" w:rsidP="00BB1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jc w:val="both"/>
        <w:rPr>
          <w:rFonts w:ascii="Times New Roman" w:eastAsia="Times New Roman" w:hAnsi="Times New Roman" w:cs="Times New Roman"/>
          <w:color w:val="222222"/>
          <w:sz w:val="24"/>
          <w:szCs w:val="24"/>
          <w:lang w:val="en-US" w:eastAsia="ru-RU"/>
        </w:rPr>
      </w:pPr>
      <w:r>
        <w:rPr>
          <w:rFonts w:ascii="Times New Roman" w:eastAsia="Times New Roman" w:hAnsi="Times New Roman" w:cs="Times New Roman"/>
          <w:color w:val="222222"/>
          <w:sz w:val="24"/>
          <w:szCs w:val="24"/>
          <w:lang w:eastAsia="ru-RU"/>
        </w:rPr>
        <w:tab/>
      </w:r>
      <w:r w:rsidRPr="0019320D">
        <w:rPr>
          <w:rFonts w:ascii="Times New Roman" w:eastAsia="Times New Roman" w:hAnsi="Times New Roman" w:cs="Times New Roman"/>
          <w:color w:val="222222"/>
          <w:sz w:val="24"/>
          <w:szCs w:val="24"/>
          <w:lang w:val="en-US" w:eastAsia="ru-RU"/>
        </w:rPr>
        <w:t>The article investigates the direction of using artificial neural networks to solve the problems of classifying defects in parts of the instrumentation industry using the example of honeycomb panels. An algorithm for constructing and operating a defect classification system based on a multilayer perceptron is described.</w:t>
      </w:r>
    </w:p>
    <w:p w:rsidR="00C20D9E" w:rsidRPr="0019320D" w:rsidRDefault="00C20D9E" w:rsidP="00BB1827">
      <w:pPr>
        <w:spacing w:after="0" w:line="360" w:lineRule="auto"/>
        <w:ind w:firstLine="709"/>
        <w:jc w:val="both"/>
        <w:rPr>
          <w:rFonts w:ascii="Times New Roman" w:hAnsi="Times New Roman" w:cs="Times New Roman"/>
          <w:spacing w:val="-20"/>
          <w:sz w:val="16"/>
          <w:szCs w:val="16"/>
          <w:lang w:val="en-US"/>
        </w:rPr>
      </w:pPr>
    </w:p>
    <w:p w:rsidR="00C662F6" w:rsidRDefault="00C662F6" w:rsidP="00AC68A2">
      <w:pPr>
        <w:spacing w:after="0" w:line="360" w:lineRule="auto"/>
        <w:ind w:firstLine="709"/>
        <w:jc w:val="center"/>
        <w:rPr>
          <w:rFonts w:ascii="Times New Roman" w:hAnsi="Times New Roman" w:cs="Times New Roman"/>
          <w:spacing w:val="-20"/>
          <w:sz w:val="24"/>
          <w:szCs w:val="24"/>
        </w:rPr>
      </w:pPr>
      <w:r w:rsidRPr="006D5AD5">
        <w:rPr>
          <w:rFonts w:ascii="Times New Roman" w:hAnsi="Times New Roman" w:cs="Times New Roman"/>
          <w:spacing w:val="-20"/>
          <w:sz w:val="24"/>
          <w:szCs w:val="24"/>
        </w:rPr>
        <w:t>Ключевые слова: нейронная сеть, сотовые панели, система классификации дефектов.</w:t>
      </w:r>
    </w:p>
    <w:p w:rsidR="00AC68A2" w:rsidRPr="0019320D" w:rsidRDefault="00AC68A2" w:rsidP="00AC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jc w:val="center"/>
        <w:rPr>
          <w:rFonts w:ascii="Times New Roman" w:eastAsia="Times New Roman" w:hAnsi="Times New Roman" w:cs="Times New Roman"/>
          <w:color w:val="222222"/>
          <w:sz w:val="24"/>
          <w:szCs w:val="24"/>
          <w:lang w:val="en-US" w:eastAsia="ru-RU"/>
        </w:rPr>
      </w:pPr>
      <w:r w:rsidRPr="0019320D">
        <w:rPr>
          <w:rFonts w:ascii="Times New Roman" w:eastAsia="Times New Roman" w:hAnsi="Times New Roman" w:cs="Times New Roman"/>
          <w:color w:val="222222"/>
          <w:sz w:val="24"/>
          <w:szCs w:val="24"/>
          <w:lang w:val="en-US" w:eastAsia="ru-RU"/>
        </w:rPr>
        <w:t>Key words: neural network, honeycomb panels, defect classification system.</w:t>
      </w:r>
    </w:p>
    <w:p w:rsidR="00C662F6" w:rsidRPr="00AC68A2" w:rsidRDefault="00C662F6" w:rsidP="00B816E4">
      <w:pPr>
        <w:spacing w:after="0" w:line="360" w:lineRule="auto"/>
        <w:ind w:firstLine="709"/>
        <w:jc w:val="both"/>
        <w:rPr>
          <w:rFonts w:ascii="Times New Roman" w:eastAsia="Times New Roman" w:hAnsi="Times New Roman" w:cs="Times New Roman"/>
          <w:color w:val="000000"/>
          <w:spacing w:val="-20"/>
          <w:sz w:val="16"/>
          <w:szCs w:val="16"/>
          <w:lang w:val="en-US" w:eastAsia="ru-RU"/>
        </w:rPr>
      </w:pPr>
    </w:p>
    <w:p w:rsidR="00060418" w:rsidRPr="0047758D" w:rsidRDefault="00B816E4" w:rsidP="00B816E4">
      <w:pPr>
        <w:spacing w:after="0" w:line="360" w:lineRule="auto"/>
        <w:ind w:firstLine="709"/>
        <w:jc w:val="both"/>
        <w:rPr>
          <w:rFonts w:ascii="Times New Roman" w:eastAsia="Times New Roman" w:hAnsi="Times New Roman" w:cs="Times New Roman"/>
          <w:color w:val="000000"/>
          <w:spacing w:val="-20"/>
          <w:sz w:val="28"/>
          <w:szCs w:val="28"/>
          <w:lang w:eastAsia="ru-RU"/>
        </w:rPr>
      </w:pPr>
      <w:r w:rsidRPr="0047758D">
        <w:rPr>
          <w:rFonts w:ascii="Times New Roman" w:eastAsia="Times New Roman" w:hAnsi="Times New Roman" w:cs="Times New Roman"/>
          <w:color w:val="000000"/>
          <w:spacing w:val="-20"/>
          <w:sz w:val="28"/>
          <w:szCs w:val="28"/>
          <w:lang w:eastAsia="ru-RU"/>
        </w:rPr>
        <w:t>В последние десятилетия бурно развивается новая прикладная область математики, специализирующаяся на искусственных нейронных сетях (ИНС). Актуальность исследований в этом направлении подтверждается многообразием приложений Н</w:t>
      </w:r>
      <w:r w:rsidR="004E73D4" w:rsidRPr="0047758D">
        <w:rPr>
          <w:rFonts w:ascii="Times New Roman" w:eastAsia="Times New Roman" w:hAnsi="Times New Roman" w:cs="Times New Roman"/>
          <w:color w:val="000000"/>
          <w:spacing w:val="-20"/>
          <w:sz w:val="28"/>
          <w:szCs w:val="28"/>
          <w:lang w:val="uk-UA" w:eastAsia="ru-RU"/>
        </w:rPr>
        <w:t>С</w:t>
      </w:r>
      <w:r w:rsidRPr="0047758D">
        <w:rPr>
          <w:rFonts w:ascii="Times New Roman" w:eastAsia="Times New Roman" w:hAnsi="Times New Roman" w:cs="Times New Roman"/>
          <w:color w:val="000000"/>
          <w:spacing w:val="-20"/>
          <w:sz w:val="28"/>
          <w:szCs w:val="28"/>
          <w:lang w:eastAsia="ru-RU"/>
        </w:rPr>
        <w:t xml:space="preserve">. </w:t>
      </w:r>
      <w:r w:rsidR="00060418" w:rsidRPr="0047758D">
        <w:rPr>
          <w:rFonts w:ascii="Times New Roman" w:eastAsia="Times New Roman" w:hAnsi="Times New Roman" w:cs="Times New Roman"/>
          <w:color w:val="000000"/>
          <w:spacing w:val="-20"/>
          <w:sz w:val="28"/>
          <w:szCs w:val="28"/>
          <w:lang w:eastAsia="ru-RU"/>
        </w:rPr>
        <w:t>Цель данной статьи – исследование использования Нейронных сетей в приборостроении в аспектах мониторинга дефектов в деталях.</w:t>
      </w:r>
    </w:p>
    <w:p w:rsidR="002233F9" w:rsidRPr="0047758D" w:rsidRDefault="00B816E4" w:rsidP="006D5AD5">
      <w:pPr>
        <w:spacing w:after="0" w:line="360" w:lineRule="auto"/>
        <w:ind w:firstLine="709"/>
        <w:jc w:val="both"/>
        <w:rPr>
          <w:rFonts w:ascii="Times New Roman" w:eastAsia="Times New Roman" w:hAnsi="Times New Roman" w:cs="Times New Roman"/>
          <w:color w:val="000000"/>
          <w:spacing w:val="-20"/>
          <w:sz w:val="28"/>
          <w:szCs w:val="28"/>
          <w:lang w:eastAsia="ru-RU"/>
        </w:rPr>
      </w:pPr>
      <w:r w:rsidRPr="0047758D">
        <w:rPr>
          <w:rFonts w:ascii="Times New Roman" w:eastAsia="Times New Roman" w:hAnsi="Times New Roman" w:cs="Times New Roman"/>
          <w:color w:val="000000"/>
          <w:spacing w:val="-20"/>
          <w:sz w:val="28"/>
          <w:szCs w:val="28"/>
          <w:lang w:eastAsia="ru-RU"/>
        </w:rPr>
        <w:t xml:space="preserve">Для построения нейросетевого классификатора </w:t>
      </w:r>
      <w:r w:rsidR="00060418" w:rsidRPr="0047758D">
        <w:rPr>
          <w:rFonts w:ascii="Times New Roman" w:eastAsia="Times New Roman" w:hAnsi="Times New Roman" w:cs="Times New Roman"/>
          <w:color w:val="000000"/>
          <w:spacing w:val="-20"/>
          <w:sz w:val="28"/>
          <w:szCs w:val="28"/>
          <w:lang w:eastAsia="ru-RU"/>
        </w:rPr>
        <w:t>дефектов в различных деталях отрасли приборостроения</w:t>
      </w:r>
      <w:r w:rsidR="00657EF5" w:rsidRPr="0047758D">
        <w:rPr>
          <w:rFonts w:ascii="Times New Roman" w:eastAsia="Times New Roman" w:hAnsi="Times New Roman" w:cs="Times New Roman"/>
          <w:color w:val="000000"/>
          <w:spacing w:val="-20"/>
          <w:sz w:val="28"/>
          <w:szCs w:val="28"/>
          <w:lang w:eastAsia="ru-RU"/>
        </w:rPr>
        <w:t xml:space="preserve"> </w:t>
      </w:r>
      <w:r w:rsidRPr="0047758D">
        <w:rPr>
          <w:rFonts w:ascii="Times New Roman" w:eastAsia="Times New Roman" w:hAnsi="Times New Roman" w:cs="Times New Roman"/>
          <w:color w:val="000000"/>
          <w:spacing w:val="-20"/>
          <w:sz w:val="28"/>
          <w:szCs w:val="28"/>
          <w:lang w:eastAsia="ru-RU"/>
        </w:rPr>
        <w:t xml:space="preserve">была выбрана нейронная сеть «Многослойный персептрон» [1]. </w:t>
      </w:r>
      <w:r w:rsidR="0049196A" w:rsidRPr="00315832">
        <w:rPr>
          <w:rFonts w:ascii="Times New Roman" w:eastAsia="Times New Roman" w:hAnsi="Times New Roman" w:cs="Times New Roman"/>
          <w:color w:val="000000"/>
          <w:spacing w:val="-20"/>
          <w:sz w:val="28"/>
          <w:szCs w:val="28"/>
          <w:lang w:eastAsia="ru-RU"/>
        </w:rPr>
        <w:t xml:space="preserve">Многослойная нейронная сеть (персептрон) — это нейронная сеть, состоящая из входного, выходного и расположенных между ними одного (или нескольких) скрытых слоев </w:t>
      </w:r>
      <w:r w:rsidR="0049196A" w:rsidRPr="00315832">
        <w:rPr>
          <w:rFonts w:ascii="Times New Roman" w:eastAsia="Times New Roman" w:hAnsi="Times New Roman" w:cs="Times New Roman"/>
          <w:color w:val="000000"/>
          <w:spacing w:val="-20"/>
          <w:sz w:val="28"/>
          <w:szCs w:val="28"/>
          <w:lang w:eastAsia="ru-RU"/>
        </w:rPr>
        <w:lastRenderedPageBreak/>
        <w:t>нейронов</w:t>
      </w:r>
      <w:r w:rsidR="0049196A">
        <w:rPr>
          <w:rFonts w:ascii="Times New Roman" w:eastAsia="Times New Roman" w:hAnsi="Times New Roman" w:cs="Times New Roman"/>
          <w:color w:val="000000"/>
          <w:spacing w:val="-20"/>
          <w:sz w:val="28"/>
          <w:szCs w:val="28"/>
          <w:lang w:eastAsia="ru-RU"/>
        </w:rPr>
        <w:t xml:space="preserve">. </w:t>
      </w:r>
      <w:r w:rsidRPr="0047758D">
        <w:rPr>
          <w:rFonts w:ascii="Times New Roman" w:eastAsia="Times New Roman" w:hAnsi="Times New Roman" w:cs="Times New Roman"/>
          <w:color w:val="000000"/>
          <w:spacing w:val="-20"/>
          <w:sz w:val="28"/>
          <w:szCs w:val="28"/>
          <w:lang w:eastAsia="ru-RU"/>
        </w:rPr>
        <w:t xml:space="preserve">Эта модель нейронной сети легко реализуется с применением современных программных и аппаратных средств. </w:t>
      </w:r>
    </w:p>
    <w:p w:rsidR="00B816E4" w:rsidRPr="0047758D" w:rsidRDefault="00544613" w:rsidP="00B816E4">
      <w:pPr>
        <w:spacing w:after="0" w:line="360" w:lineRule="auto"/>
        <w:ind w:firstLine="709"/>
        <w:jc w:val="both"/>
        <w:rPr>
          <w:rFonts w:ascii="Times New Roman" w:hAnsi="Times New Roman" w:cs="Times New Roman"/>
          <w:spacing w:val="-20"/>
          <w:sz w:val="28"/>
          <w:szCs w:val="28"/>
        </w:rPr>
      </w:pPr>
      <w:r w:rsidRPr="0047758D">
        <w:rPr>
          <w:rFonts w:ascii="Times New Roman" w:hAnsi="Times New Roman" w:cs="Times New Roman"/>
          <w:spacing w:val="-20"/>
          <w:sz w:val="28"/>
          <w:szCs w:val="28"/>
        </w:rPr>
        <w:t>Д</w:t>
      </w:r>
      <w:r w:rsidR="00B816E4" w:rsidRPr="0047758D">
        <w:rPr>
          <w:rFonts w:ascii="Times New Roman" w:hAnsi="Times New Roman" w:cs="Times New Roman"/>
          <w:spacing w:val="-20"/>
          <w:sz w:val="28"/>
          <w:szCs w:val="28"/>
        </w:rPr>
        <w:t xml:space="preserve">ля решения различных технологических задач целесообразно использовать пакет </w:t>
      </w:r>
      <w:r w:rsidRPr="0047758D">
        <w:rPr>
          <w:rFonts w:ascii="Times New Roman" w:hAnsi="Times New Roman" w:cs="Times New Roman"/>
          <w:spacing w:val="-20"/>
          <w:sz w:val="28"/>
          <w:szCs w:val="28"/>
        </w:rPr>
        <w:t>MatLab и систему NeuroSolutions, так как пакет MatLab позволяет решать самые разнообразные задачи и строить сложные системы, а система NeuroSolutions дает возможность быстро и легко строить и учить нейронную сеть, чтобы решить любую сложную проблему.</w:t>
      </w:r>
    </w:p>
    <w:p w:rsidR="00B816E4" w:rsidRPr="0047758D" w:rsidRDefault="00B816E4" w:rsidP="0047758D">
      <w:pPr>
        <w:spacing w:after="0" w:line="360" w:lineRule="auto"/>
        <w:ind w:firstLine="709"/>
        <w:jc w:val="both"/>
        <w:rPr>
          <w:rFonts w:ascii="Times New Roman" w:hAnsi="Times New Roman" w:cs="Times New Roman"/>
          <w:spacing w:val="-20"/>
          <w:sz w:val="28"/>
          <w:szCs w:val="28"/>
        </w:rPr>
      </w:pPr>
      <w:r w:rsidRPr="0047758D">
        <w:rPr>
          <w:rFonts w:ascii="Times New Roman" w:hAnsi="Times New Roman" w:cs="Times New Roman"/>
          <w:spacing w:val="-20"/>
          <w:sz w:val="28"/>
          <w:szCs w:val="28"/>
        </w:rPr>
        <w:t>К сожалению, на сегодняшний день нейронные сети практически не используются в приборостроении при прототипировани</w:t>
      </w:r>
      <w:r w:rsidR="002233F9" w:rsidRPr="0047758D">
        <w:rPr>
          <w:rFonts w:ascii="Times New Roman" w:hAnsi="Times New Roman" w:cs="Times New Roman"/>
          <w:spacing w:val="-20"/>
          <w:sz w:val="28"/>
          <w:szCs w:val="28"/>
        </w:rPr>
        <w:t>и</w:t>
      </w:r>
      <w:r w:rsidRPr="0047758D">
        <w:rPr>
          <w:rFonts w:ascii="Times New Roman" w:hAnsi="Times New Roman" w:cs="Times New Roman"/>
          <w:spacing w:val="-20"/>
          <w:sz w:val="28"/>
          <w:szCs w:val="28"/>
        </w:rPr>
        <w:t xml:space="preserve"> деталей приборов, а именно - при анализе 3D моделей и улучшении преобразования их формы в управляющие команды для оборудования с ЧПУ (3D принтеров). Поэтому предлагается на основе использования методологии искусственных нейронных сетей создать систему, которая анализирует 3D модель и разбивает ее на структурные единицы (для детали типа «вал» условными единицами будут ее степени). Разработка программного обеспечения системы классификации состояния объектов контроля выполнялась в программном пакете NI LabVIEW 2009</w:t>
      </w:r>
      <w:r w:rsidR="002233F9" w:rsidRPr="0047758D">
        <w:rPr>
          <w:rFonts w:ascii="Times New Roman" w:hAnsi="Times New Roman" w:cs="Times New Roman"/>
          <w:spacing w:val="-20"/>
          <w:sz w:val="28"/>
          <w:szCs w:val="28"/>
        </w:rPr>
        <w:t>.</w:t>
      </w:r>
      <w:r w:rsidRPr="0047758D">
        <w:rPr>
          <w:rFonts w:ascii="Times New Roman" w:hAnsi="Times New Roman" w:cs="Times New Roman"/>
          <w:spacing w:val="-20"/>
          <w:sz w:val="28"/>
          <w:szCs w:val="28"/>
        </w:rPr>
        <w:t xml:space="preserve"> Использование этой среды программирования позволило разработать многофункциональную систему контроля композиционных материалов. Большой набор встроенных математических преобразований, легкость подключения внешних компонентов, набор инструментов для создания графического интерфейса пользователя позволили быстро получить многофункциональный программный продукт. </w:t>
      </w:r>
      <w:r w:rsidR="0047758D" w:rsidRPr="0047758D">
        <w:rPr>
          <w:rFonts w:ascii="Times New Roman" w:hAnsi="Times New Roman" w:cs="Times New Roman"/>
          <w:spacing w:val="-20"/>
          <w:sz w:val="28"/>
          <w:szCs w:val="28"/>
        </w:rPr>
        <w:t xml:space="preserve">В предлагаемой тематике исследования применение нейронных сетей рассматривается на </w:t>
      </w:r>
      <w:r w:rsidRPr="0047758D">
        <w:rPr>
          <w:rFonts w:ascii="Times New Roman" w:hAnsi="Times New Roman" w:cs="Times New Roman"/>
          <w:spacing w:val="-20"/>
          <w:sz w:val="28"/>
          <w:szCs w:val="28"/>
        </w:rPr>
        <w:t xml:space="preserve">примере </w:t>
      </w:r>
      <w:r w:rsidR="0047758D" w:rsidRPr="0047758D">
        <w:rPr>
          <w:rFonts w:ascii="Times New Roman" w:hAnsi="Times New Roman" w:cs="Times New Roman"/>
          <w:spacing w:val="-20"/>
          <w:sz w:val="28"/>
          <w:szCs w:val="28"/>
        </w:rPr>
        <w:t xml:space="preserve">алгоритма </w:t>
      </w:r>
      <w:r w:rsidRPr="0047758D">
        <w:rPr>
          <w:rFonts w:ascii="Times New Roman" w:hAnsi="Times New Roman" w:cs="Times New Roman"/>
          <w:spacing w:val="-20"/>
          <w:sz w:val="28"/>
          <w:szCs w:val="28"/>
        </w:rPr>
        <w:t>изготовления детали «вал»</w:t>
      </w:r>
      <w:r w:rsidR="0047758D" w:rsidRPr="0047758D">
        <w:rPr>
          <w:rFonts w:ascii="Times New Roman" w:hAnsi="Times New Roman" w:cs="Times New Roman"/>
          <w:spacing w:val="-20"/>
          <w:sz w:val="28"/>
          <w:szCs w:val="28"/>
        </w:rPr>
        <w:t>.</w:t>
      </w:r>
      <w:r w:rsidRPr="0047758D">
        <w:rPr>
          <w:rFonts w:ascii="Times New Roman" w:hAnsi="Times New Roman" w:cs="Times New Roman"/>
          <w:spacing w:val="-20"/>
          <w:sz w:val="28"/>
          <w:szCs w:val="28"/>
        </w:rPr>
        <w:t xml:space="preserve"> </w:t>
      </w:r>
    </w:p>
    <w:p w:rsidR="00CD28F3" w:rsidRPr="0047758D" w:rsidRDefault="00B816E4" w:rsidP="0047758D">
      <w:pPr>
        <w:spacing w:after="0" w:line="360" w:lineRule="auto"/>
        <w:ind w:firstLine="709"/>
        <w:jc w:val="both"/>
        <w:rPr>
          <w:rFonts w:ascii="Times New Roman" w:hAnsi="Times New Roman" w:cs="Times New Roman"/>
          <w:spacing w:val="-20"/>
          <w:sz w:val="28"/>
          <w:szCs w:val="28"/>
        </w:rPr>
      </w:pPr>
      <w:r w:rsidRPr="0047758D">
        <w:rPr>
          <w:rFonts w:ascii="Times New Roman" w:hAnsi="Times New Roman" w:cs="Times New Roman"/>
          <w:spacing w:val="-20"/>
          <w:sz w:val="28"/>
          <w:szCs w:val="28"/>
        </w:rPr>
        <w:t xml:space="preserve">Для исследования разработанной системы классификации были использованы экспериментальные данные, полученные при проведении контроля образцов сотовых панелей методом низкоскоростного удара [3]. Апробация разработанной системы проводилась с использованием двух диагностических признаков: амплитуды и длительности импульса информационного сигнала полученного методом низкоскоростного удара. Экспериментально исследовалось несколько архитектур многослойного персептрона с разным количеством нейронов на первом и втором скрытых слоях. Достоверность контроля при применении многослойного персептрона для </w:t>
      </w:r>
      <w:r w:rsidRPr="0047758D">
        <w:rPr>
          <w:rFonts w:ascii="Times New Roman" w:hAnsi="Times New Roman" w:cs="Times New Roman"/>
          <w:spacing w:val="-20"/>
          <w:sz w:val="28"/>
          <w:szCs w:val="28"/>
        </w:rPr>
        <w:lastRenderedPageBreak/>
        <w:t>классификации дефектных участков различных типов составляет от 96 до 98%, достоверность определения бездефектно</w:t>
      </w:r>
      <w:r w:rsidR="00CD28F3" w:rsidRPr="0047758D">
        <w:rPr>
          <w:rFonts w:ascii="Times New Roman" w:hAnsi="Times New Roman" w:cs="Times New Roman"/>
          <w:spacing w:val="-20"/>
          <w:sz w:val="28"/>
          <w:szCs w:val="28"/>
        </w:rPr>
        <w:t>го</w:t>
      </w:r>
      <w:r w:rsidRPr="0047758D">
        <w:rPr>
          <w:rFonts w:ascii="Times New Roman" w:hAnsi="Times New Roman" w:cs="Times New Roman"/>
          <w:spacing w:val="-20"/>
          <w:sz w:val="28"/>
          <w:szCs w:val="28"/>
        </w:rPr>
        <w:t xml:space="preserve"> участка составляет 100%. </w:t>
      </w:r>
      <w:r w:rsidR="0047758D" w:rsidRPr="0047758D">
        <w:rPr>
          <w:rFonts w:ascii="Times New Roman" w:hAnsi="Times New Roman" w:cs="Times New Roman"/>
          <w:spacing w:val="-20"/>
          <w:sz w:val="28"/>
          <w:szCs w:val="28"/>
        </w:rPr>
        <w:t>Поэтому</w:t>
      </w:r>
      <w:r w:rsidRPr="0047758D">
        <w:rPr>
          <w:rFonts w:ascii="Times New Roman" w:hAnsi="Times New Roman" w:cs="Times New Roman"/>
          <w:spacing w:val="-20"/>
          <w:sz w:val="28"/>
          <w:szCs w:val="28"/>
        </w:rPr>
        <w:t xml:space="preserve"> данный тип нейронной сети может точно </w:t>
      </w:r>
      <w:r w:rsidR="00657EF5" w:rsidRPr="0047758D">
        <w:rPr>
          <w:rFonts w:ascii="Times New Roman" w:hAnsi="Times New Roman" w:cs="Times New Roman"/>
          <w:spacing w:val="-20"/>
          <w:sz w:val="28"/>
          <w:szCs w:val="28"/>
        </w:rPr>
        <w:t>выделить,</w:t>
      </w:r>
      <w:r w:rsidRPr="0047758D">
        <w:rPr>
          <w:rFonts w:ascii="Times New Roman" w:hAnsi="Times New Roman" w:cs="Times New Roman"/>
          <w:spacing w:val="-20"/>
          <w:sz w:val="28"/>
          <w:szCs w:val="28"/>
        </w:rPr>
        <w:t xml:space="preserve"> непригоден </w:t>
      </w:r>
      <w:r w:rsidR="00CD28F3" w:rsidRPr="0047758D">
        <w:rPr>
          <w:rFonts w:ascii="Times New Roman" w:hAnsi="Times New Roman" w:cs="Times New Roman"/>
          <w:spacing w:val="-20"/>
          <w:sz w:val="28"/>
          <w:szCs w:val="28"/>
        </w:rPr>
        <w:t xml:space="preserve">ли </w:t>
      </w:r>
      <w:r w:rsidRPr="0047758D">
        <w:rPr>
          <w:rFonts w:ascii="Times New Roman" w:hAnsi="Times New Roman" w:cs="Times New Roman"/>
          <w:spacing w:val="-20"/>
          <w:sz w:val="28"/>
          <w:szCs w:val="28"/>
        </w:rPr>
        <w:t xml:space="preserve">к дальнейшей эксплуатации объект контроля. Также следует отметить, что достоверность результатов неразрушающего контроля с применением многослойного персептрона с количеством нейронов в скрытых слоях превышает 60 не влечет к значительному повышению показателя достоверности, но существенно снижает быстродействие системы и повышает потребность в дополнительных ресурсах компьютера, поэтому их применение для решения поставленных задач является нецелесообразным. </w:t>
      </w:r>
    </w:p>
    <w:p w:rsidR="00B816E4" w:rsidRPr="0047758D" w:rsidRDefault="00B816E4" w:rsidP="00B816E4">
      <w:pPr>
        <w:spacing w:after="0" w:line="360" w:lineRule="auto"/>
        <w:ind w:firstLine="709"/>
        <w:jc w:val="both"/>
        <w:rPr>
          <w:rFonts w:ascii="Times New Roman" w:hAnsi="Times New Roman" w:cs="Times New Roman"/>
          <w:spacing w:val="-20"/>
          <w:sz w:val="28"/>
          <w:szCs w:val="28"/>
        </w:rPr>
      </w:pPr>
      <w:r w:rsidRPr="0047758D">
        <w:rPr>
          <w:rFonts w:ascii="Times New Roman" w:hAnsi="Times New Roman" w:cs="Times New Roman"/>
          <w:spacing w:val="-20"/>
          <w:sz w:val="28"/>
          <w:szCs w:val="28"/>
        </w:rPr>
        <w:t>Разработанная нейронная сеть позволяет выполнять нелинейное разделение и классификацию объектов по набору диагностических признаков, выделять сложную зависимость между степенью поврежденности объекта контроля и значениями информативных параметров. Во время учебы нейронная сеть может автоматически изменять собственные параметры, достигая при этом наиболее высокой достоверности контроля. К недостаткам системы можно отнести необходимость для обучения многослойного персептрона существования обучающей выборки, содержащей информацию о возможных дефектах. Внесение информации о новом типе дефекта сопровождается полным переобучением сети. Решить данный недостаток возможно использованием гибридных нейронных сетей, или комбинации многослойного персептрона с другими сетями, обучающихся без учителя и имею</w:t>
      </w:r>
      <w:r w:rsidR="00CD28F3" w:rsidRPr="0047758D">
        <w:rPr>
          <w:rFonts w:ascii="Times New Roman" w:hAnsi="Times New Roman" w:cs="Times New Roman"/>
          <w:spacing w:val="-20"/>
          <w:sz w:val="28"/>
          <w:szCs w:val="28"/>
        </w:rPr>
        <w:t>щих</w:t>
      </w:r>
      <w:r w:rsidRPr="0047758D">
        <w:rPr>
          <w:rFonts w:ascii="Times New Roman" w:hAnsi="Times New Roman" w:cs="Times New Roman"/>
          <w:spacing w:val="-20"/>
          <w:sz w:val="28"/>
          <w:szCs w:val="28"/>
        </w:rPr>
        <w:t xml:space="preserve"> способность изменять свои параметры в процессе работы и приспосабливаться к изменению входных данных. Система классификации на базе многослойного персептрона имеет высокую достоверность контроля. Полученные результаты показали перспективность применения нейронных сетей при проведении неразрушающего контроля и классификации дефектов.</w:t>
      </w:r>
    </w:p>
    <w:p w:rsidR="00B816E4" w:rsidRPr="0047758D" w:rsidRDefault="00B816E4" w:rsidP="00B816E4">
      <w:pPr>
        <w:spacing w:after="0" w:line="360" w:lineRule="auto"/>
        <w:ind w:firstLine="709"/>
        <w:jc w:val="both"/>
        <w:rPr>
          <w:rFonts w:ascii="Times New Roman" w:hAnsi="Times New Roman" w:cs="Times New Roman"/>
          <w:spacing w:val="-20"/>
          <w:sz w:val="28"/>
          <w:szCs w:val="28"/>
        </w:rPr>
      </w:pPr>
      <w:r w:rsidRPr="0047758D">
        <w:rPr>
          <w:rFonts w:ascii="Times New Roman" w:hAnsi="Times New Roman" w:cs="Times New Roman"/>
          <w:spacing w:val="-20"/>
          <w:sz w:val="28"/>
          <w:szCs w:val="28"/>
        </w:rPr>
        <w:t>Использование искусственных нейронных сетей, решающих задачу изменения внутренней структуры 3D-модели деталей при их проектировании, позволит повысить качество полученных деталей за счет обеспечения необходимой им жесткости п</w:t>
      </w:r>
      <w:r w:rsidR="00CD28F3" w:rsidRPr="0047758D">
        <w:rPr>
          <w:rFonts w:ascii="Times New Roman" w:hAnsi="Times New Roman" w:cs="Times New Roman"/>
          <w:spacing w:val="-20"/>
          <w:sz w:val="28"/>
          <w:szCs w:val="28"/>
        </w:rPr>
        <w:t>ри</w:t>
      </w:r>
      <w:r w:rsidRPr="0047758D">
        <w:rPr>
          <w:rFonts w:ascii="Times New Roman" w:hAnsi="Times New Roman" w:cs="Times New Roman"/>
          <w:spacing w:val="-20"/>
          <w:sz w:val="28"/>
          <w:szCs w:val="28"/>
        </w:rPr>
        <w:t xml:space="preserve"> минимальны</w:t>
      </w:r>
      <w:r w:rsidR="00CD28F3" w:rsidRPr="0047758D">
        <w:rPr>
          <w:rFonts w:ascii="Times New Roman" w:hAnsi="Times New Roman" w:cs="Times New Roman"/>
          <w:spacing w:val="-20"/>
          <w:sz w:val="28"/>
          <w:szCs w:val="28"/>
        </w:rPr>
        <w:t>х</w:t>
      </w:r>
      <w:r w:rsidRPr="0047758D">
        <w:rPr>
          <w:rFonts w:ascii="Times New Roman" w:hAnsi="Times New Roman" w:cs="Times New Roman"/>
          <w:spacing w:val="-20"/>
          <w:sz w:val="28"/>
          <w:szCs w:val="28"/>
        </w:rPr>
        <w:t xml:space="preserve"> расход</w:t>
      </w:r>
      <w:r w:rsidR="00CD28F3" w:rsidRPr="0047758D">
        <w:rPr>
          <w:rFonts w:ascii="Times New Roman" w:hAnsi="Times New Roman" w:cs="Times New Roman"/>
          <w:spacing w:val="-20"/>
          <w:sz w:val="28"/>
          <w:szCs w:val="28"/>
        </w:rPr>
        <w:t>ах</w:t>
      </w:r>
      <w:r w:rsidRPr="0047758D">
        <w:rPr>
          <w:rFonts w:ascii="Times New Roman" w:hAnsi="Times New Roman" w:cs="Times New Roman"/>
          <w:spacing w:val="-20"/>
          <w:sz w:val="28"/>
          <w:szCs w:val="28"/>
        </w:rPr>
        <w:t xml:space="preserve"> обрабатываемого материала.</w:t>
      </w:r>
      <w:r w:rsidR="00657EF5" w:rsidRPr="0047758D">
        <w:rPr>
          <w:rFonts w:ascii="Times New Roman" w:hAnsi="Times New Roman" w:cs="Times New Roman"/>
          <w:spacing w:val="-20"/>
          <w:sz w:val="28"/>
          <w:szCs w:val="28"/>
        </w:rPr>
        <w:t xml:space="preserve"> </w:t>
      </w:r>
      <w:r w:rsidR="00C662F6" w:rsidRPr="0047758D">
        <w:rPr>
          <w:rFonts w:ascii="Times New Roman" w:hAnsi="Times New Roman" w:cs="Times New Roman"/>
          <w:spacing w:val="-20"/>
          <w:sz w:val="28"/>
          <w:szCs w:val="28"/>
        </w:rPr>
        <w:t xml:space="preserve">В результате проведенной работы была разработана система классификации технического состояния сотовых панелей, которая позволяет определить дефектные участки объекта контроля и провести их </w:t>
      </w:r>
      <w:r w:rsidR="00C662F6" w:rsidRPr="0047758D">
        <w:rPr>
          <w:rFonts w:ascii="Times New Roman" w:hAnsi="Times New Roman" w:cs="Times New Roman"/>
          <w:spacing w:val="-20"/>
          <w:sz w:val="28"/>
          <w:szCs w:val="28"/>
        </w:rPr>
        <w:lastRenderedPageBreak/>
        <w:t>классификацию по степени поврежденности. Применение аппарата искусственных нейронных сетей для обработки полученных экспериментальных данных дает возможность автоматизировать этот процесс и процесс принятия решений по результатам неразрушающего контроля.</w:t>
      </w:r>
    </w:p>
    <w:p w:rsidR="00657EF5" w:rsidRPr="0047758D" w:rsidRDefault="00657EF5" w:rsidP="00B816E4">
      <w:pPr>
        <w:spacing w:after="0" w:line="360" w:lineRule="auto"/>
        <w:ind w:firstLine="709"/>
        <w:jc w:val="both"/>
        <w:rPr>
          <w:rFonts w:ascii="Times New Roman" w:hAnsi="Times New Roman" w:cs="Times New Roman"/>
          <w:spacing w:val="-20"/>
          <w:sz w:val="16"/>
          <w:szCs w:val="16"/>
        </w:rPr>
      </w:pPr>
    </w:p>
    <w:p w:rsidR="00C662F6" w:rsidRPr="0047758D" w:rsidRDefault="00C662F6" w:rsidP="00C662F6">
      <w:pPr>
        <w:spacing w:after="0" w:line="360" w:lineRule="auto"/>
        <w:ind w:firstLine="709"/>
        <w:jc w:val="center"/>
        <w:rPr>
          <w:rFonts w:ascii="Times New Roman" w:hAnsi="Times New Roman" w:cs="Times New Roman"/>
          <w:b/>
          <w:spacing w:val="-20"/>
          <w:sz w:val="28"/>
          <w:szCs w:val="28"/>
        </w:rPr>
      </w:pPr>
      <w:r w:rsidRPr="0047758D">
        <w:rPr>
          <w:rFonts w:ascii="Times New Roman" w:hAnsi="Times New Roman" w:cs="Times New Roman"/>
          <w:b/>
          <w:spacing w:val="-20"/>
          <w:sz w:val="28"/>
          <w:szCs w:val="28"/>
        </w:rPr>
        <w:t>Список литературы</w:t>
      </w:r>
    </w:p>
    <w:p w:rsidR="00C662F6" w:rsidRPr="0047758D" w:rsidRDefault="00C662F6" w:rsidP="00C662F6">
      <w:pPr>
        <w:spacing w:after="0" w:line="360" w:lineRule="auto"/>
        <w:ind w:firstLine="709"/>
        <w:jc w:val="center"/>
        <w:rPr>
          <w:rFonts w:ascii="Times New Roman" w:hAnsi="Times New Roman" w:cs="Times New Roman"/>
          <w:b/>
          <w:spacing w:val="-20"/>
          <w:sz w:val="16"/>
          <w:szCs w:val="16"/>
        </w:rPr>
      </w:pPr>
    </w:p>
    <w:p w:rsidR="00C662F6" w:rsidRPr="0047758D" w:rsidRDefault="00C662F6" w:rsidP="00C662F6">
      <w:pPr>
        <w:spacing w:after="0" w:line="360" w:lineRule="auto"/>
        <w:ind w:firstLine="709"/>
        <w:jc w:val="both"/>
        <w:rPr>
          <w:rFonts w:ascii="Times New Roman" w:hAnsi="Times New Roman" w:cs="Times New Roman"/>
          <w:spacing w:val="-20"/>
          <w:sz w:val="28"/>
          <w:szCs w:val="28"/>
        </w:rPr>
      </w:pPr>
      <w:r w:rsidRPr="0047758D">
        <w:rPr>
          <w:rFonts w:ascii="Times New Roman" w:hAnsi="Times New Roman" w:cs="Times New Roman"/>
          <w:spacing w:val="-20"/>
          <w:sz w:val="28"/>
          <w:szCs w:val="28"/>
        </w:rPr>
        <w:t xml:space="preserve">1. Хайкин С. Нейронные сети: полный курс, 2-е издание. – М.: Издательский дом «Вильямс», 2006. – 1104 с. </w:t>
      </w:r>
    </w:p>
    <w:p w:rsidR="00C662F6" w:rsidRPr="0047758D" w:rsidRDefault="00C662F6" w:rsidP="00C662F6">
      <w:pPr>
        <w:spacing w:after="0" w:line="360" w:lineRule="auto"/>
        <w:ind w:firstLine="709"/>
        <w:jc w:val="both"/>
        <w:rPr>
          <w:rFonts w:ascii="Times New Roman" w:hAnsi="Times New Roman" w:cs="Times New Roman"/>
          <w:spacing w:val="-20"/>
          <w:sz w:val="28"/>
          <w:szCs w:val="28"/>
        </w:rPr>
      </w:pPr>
      <w:r w:rsidRPr="0047758D">
        <w:rPr>
          <w:rFonts w:ascii="Times New Roman" w:hAnsi="Times New Roman" w:cs="Times New Roman"/>
          <w:spacing w:val="-20"/>
          <w:sz w:val="28"/>
          <w:szCs w:val="28"/>
        </w:rPr>
        <w:t>2. Еременко В.С. Обнаружение ударных повреждений сотовых панелей методом низкоскоростного удара / В.С. Еременко, В.М. Мокийчук, А.М. Овсянкин // Техническая диагностика и неразрушающий контроль. – 2007. – № 1. – C. 24 - 27.</w:t>
      </w:r>
    </w:p>
    <w:p w:rsidR="00C662F6" w:rsidRPr="0047758D" w:rsidRDefault="0047758D" w:rsidP="00657EF5">
      <w:pPr>
        <w:spacing w:after="0" w:line="360" w:lineRule="auto"/>
        <w:ind w:firstLine="624"/>
        <w:jc w:val="both"/>
        <w:rPr>
          <w:rFonts w:ascii="Times New Roman" w:hAnsi="Times New Roman" w:cs="Times New Roman"/>
          <w:spacing w:val="-20"/>
          <w:sz w:val="28"/>
          <w:szCs w:val="28"/>
        </w:rPr>
      </w:pPr>
      <w:r>
        <w:rPr>
          <w:rFonts w:ascii="Times New Roman" w:hAnsi="Times New Roman" w:cs="Times New Roman"/>
          <w:spacing w:val="-20"/>
          <w:sz w:val="28"/>
          <w:szCs w:val="28"/>
        </w:rPr>
        <w:t>3</w:t>
      </w:r>
      <w:r w:rsidR="00657EF5" w:rsidRPr="0047758D">
        <w:rPr>
          <w:rFonts w:ascii="Times New Roman" w:hAnsi="Times New Roman" w:cs="Times New Roman"/>
          <w:spacing w:val="-20"/>
          <w:sz w:val="28"/>
          <w:szCs w:val="28"/>
        </w:rPr>
        <w:t xml:space="preserve">. </w:t>
      </w:r>
      <w:r w:rsidR="00C662F6" w:rsidRPr="0047758D">
        <w:rPr>
          <w:rFonts w:ascii="Times New Roman" w:hAnsi="Times New Roman" w:cs="Times New Roman"/>
          <w:spacing w:val="-20"/>
          <w:sz w:val="28"/>
          <w:szCs w:val="28"/>
        </w:rPr>
        <w:t>Иванько А.Ф., Иванько М.А., Сизова Ю.А. Нейронные сети: общие технологические характеристики // Научное обозрение.</w:t>
      </w:r>
      <w:r w:rsidR="00657EF5" w:rsidRPr="0047758D">
        <w:rPr>
          <w:rFonts w:ascii="Times New Roman" w:hAnsi="Times New Roman" w:cs="Times New Roman"/>
          <w:spacing w:val="-20"/>
          <w:sz w:val="28"/>
          <w:szCs w:val="28"/>
        </w:rPr>
        <w:t xml:space="preserve"> Технические науки. – 2019. </w:t>
      </w:r>
    </w:p>
    <w:p w:rsidR="00C662F6" w:rsidRPr="0047758D" w:rsidRDefault="0047758D" w:rsidP="0047758D">
      <w:pPr>
        <w:spacing w:after="0" w:line="360" w:lineRule="auto"/>
        <w:ind w:firstLine="709"/>
        <w:jc w:val="both"/>
        <w:rPr>
          <w:rFonts w:ascii="Times New Roman" w:hAnsi="Times New Roman" w:cs="Times New Roman"/>
          <w:spacing w:val="-20"/>
          <w:sz w:val="28"/>
          <w:szCs w:val="28"/>
        </w:rPr>
      </w:pPr>
      <w:r>
        <w:rPr>
          <w:rFonts w:ascii="Times New Roman" w:hAnsi="Times New Roman" w:cs="Times New Roman"/>
          <w:spacing w:val="-20"/>
          <w:sz w:val="28"/>
          <w:szCs w:val="28"/>
        </w:rPr>
        <w:t>4</w:t>
      </w:r>
      <w:r w:rsidR="00C662F6" w:rsidRPr="0047758D">
        <w:rPr>
          <w:rFonts w:ascii="Times New Roman" w:hAnsi="Times New Roman" w:cs="Times New Roman"/>
          <w:spacing w:val="-20"/>
          <w:sz w:val="28"/>
          <w:szCs w:val="28"/>
        </w:rPr>
        <w:t xml:space="preserve">. Кононов А. А. Использование метода нейронных сетей хопфилда для решения задачи маршрутизации в сети // Московский экономический журнал. 2019. №9. </w:t>
      </w:r>
    </w:p>
    <w:sectPr w:rsidR="00C662F6" w:rsidRPr="0047758D" w:rsidSect="006D5AD5">
      <w:footerReference w:type="default" r:id="rId8"/>
      <w:pgSz w:w="11906" w:h="16838"/>
      <w:pgMar w:top="1135" w:right="849"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48" w:rsidRDefault="00DC0348" w:rsidP="00854F30">
      <w:pPr>
        <w:spacing w:after="0" w:line="240" w:lineRule="auto"/>
      </w:pPr>
      <w:r>
        <w:separator/>
      </w:r>
    </w:p>
  </w:endnote>
  <w:endnote w:type="continuationSeparator" w:id="0">
    <w:p w:rsidR="00DC0348" w:rsidRDefault="00DC0348" w:rsidP="0085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478769"/>
      <w:docPartObj>
        <w:docPartGallery w:val="Page Numbers (Bottom of Page)"/>
        <w:docPartUnique/>
      </w:docPartObj>
    </w:sdtPr>
    <w:sdtEndPr/>
    <w:sdtContent>
      <w:p w:rsidR="00854F30" w:rsidRDefault="00933581">
        <w:pPr>
          <w:pStyle w:val="a9"/>
          <w:jc w:val="center"/>
        </w:pPr>
        <w:r>
          <w:fldChar w:fldCharType="begin"/>
        </w:r>
        <w:r w:rsidR="00854F30">
          <w:instrText>PAGE   \* MERGEFORMAT</w:instrText>
        </w:r>
        <w:r>
          <w:fldChar w:fldCharType="separate"/>
        </w:r>
        <w:r w:rsidR="00953D1D">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48" w:rsidRDefault="00DC0348" w:rsidP="00854F30">
      <w:pPr>
        <w:spacing w:after="0" w:line="240" w:lineRule="auto"/>
      </w:pPr>
      <w:r>
        <w:separator/>
      </w:r>
    </w:p>
  </w:footnote>
  <w:footnote w:type="continuationSeparator" w:id="0">
    <w:p w:rsidR="00DC0348" w:rsidRDefault="00DC0348" w:rsidP="00854F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E9"/>
    <w:rsid w:val="00060418"/>
    <w:rsid w:val="000E338C"/>
    <w:rsid w:val="00124922"/>
    <w:rsid w:val="0019320D"/>
    <w:rsid w:val="002233F9"/>
    <w:rsid w:val="003A57E9"/>
    <w:rsid w:val="003A70E4"/>
    <w:rsid w:val="00436C6B"/>
    <w:rsid w:val="00465D88"/>
    <w:rsid w:val="0047758D"/>
    <w:rsid w:val="0049196A"/>
    <w:rsid w:val="004A2D59"/>
    <w:rsid w:val="004E73D4"/>
    <w:rsid w:val="00544613"/>
    <w:rsid w:val="00657EF5"/>
    <w:rsid w:val="006D5AD5"/>
    <w:rsid w:val="00854F30"/>
    <w:rsid w:val="00933581"/>
    <w:rsid w:val="00953D1D"/>
    <w:rsid w:val="009A3209"/>
    <w:rsid w:val="009D3B13"/>
    <w:rsid w:val="00AC68A2"/>
    <w:rsid w:val="00AF6594"/>
    <w:rsid w:val="00B816E4"/>
    <w:rsid w:val="00BB1827"/>
    <w:rsid w:val="00C20D9E"/>
    <w:rsid w:val="00C662F6"/>
    <w:rsid w:val="00C9686E"/>
    <w:rsid w:val="00CD28F3"/>
    <w:rsid w:val="00D503B1"/>
    <w:rsid w:val="00DC0348"/>
    <w:rsid w:val="00DD2DAA"/>
    <w:rsid w:val="00E12CAB"/>
    <w:rsid w:val="00E46253"/>
    <w:rsid w:val="00E61825"/>
    <w:rsid w:val="00F25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7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662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F6"/>
    <w:rPr>
      <w:rFonts w:ascii="Tahoma" w:hAnsi="Tahoma" w:cs="Tahoma"/>
      <w:sz w:val="16"/>
      <w:szCs w:val="16"/>
    </w:rPr>
  </w:style>
  <w:style w:type="character" w:styleId="a6">
    <w:name w:val="Hyperlink"/>
    <w:basedOn w:val="a0"/>
    <w:uiPriority w:val="99"/>
    <w:unhideWhenUsed/>
    <w:rsid w:val="00C662F6"/>
    <w:rPr>
      <w:color w:val="0000FF" w:themeColor="hyperlink"/>
      <w:u w:val="single"/>
    </w:rPr>
  </w:style>
  <w:style w:type="paragraph" w:styleId="a7">
    <w:name w:val="header"/>
    <w:basedOn w:val="a"/>
    <w:link w:val="a8"/>
    <w:uiPriority w:val="99"/>
    <w:unhideWhenUsed/>
    <w:rsid w:val="00854F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54F30"/>
  </w:style>
  <w:style w:type="paragraph" w:styleId="a9">
    <w:name w:val="footer"/>
    <w:basedOn w:val="a"/>
    <w:link w:val="aa"/>
    <w:uiPriority w:val="99"/>
    <w:unhideWhenUsed/>
    <w:rsid w:val="00854F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54F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7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662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F6"/>
    <w:rPr>
      <w:rFonts w:ascii="Tahoma" w:hAnsi="Tahoma" w:cs="Tahoma"/>
      <w:sz w:val="16"/>
      <w:szCs w:val="16"/>
    </w:rPr>
  </w:style>
  <w:style w:type="character" w:styleId="a6">
    <w:name w:val="Hyperlink"/>
    <w:basedOn w:val="a0"/>
    <w:uiPriority w:val="99"/>
    <w:unhideWhenUsed/>
    <w:rsid w:val="00C662F6"/>
    <w:rPr>
      <w:color w:val="0000FF" w:themeColor="hyperlink"/>
      <w:u w:val="single"/>
    </w:rPr>
  </w:style>
  <w:style w:type="paragraph" w:styleId="a7">
    <w:name w:val="header"/>
    <w:basedOn w:val="a"/>
    <w:link w:val="a8"/>
    <w:uiPriority w:val="99"/>
    <w:unhideWhenUsed/>
    <w:rsid w:val="00854F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54F30"/>
  </w:style>
  <w:style w:type="paragraph" w:styleId="a9">
    <w:name w:val="footer"/>
    <w:basedOn w:val="a"/>
    <w:link w:val="aa"/>
    <w:uiPriority w:val="99"/>
    <w:unhideWhenUsed/>
    <w:rsid w:val="00854F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5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37156">
      <w:bodyDiv w:val="1"/>
      <w:marLeft w:val="0"/>
      <w:marRight w:val="0"/>
      <w:marTop w:val="0"/>
      <w:marBottom w:val="0"/>
      <w:divBdr>
        <w:top w:val="none" w:sz="0" w:space="0" w:color="auto"/>
        <w:left w:val="none" w:sz="0" w:space="0" w:color="auto"/>
        <w:bottom w:val="none" w:sz="0" w:space="0" w:color="auto"/>
        <w:right w:val="none" w:sz="0" w:space="0" w:color="auto"/>
      </w:divBdr>
    </w:div>
    <w:div w:id="846990278">
      <w:bodyDiv w:val="1"/>
      <w:marLeft w:val="0"/>
      <w:marRight w:val="0"/>
      <w:marTop w:val="0"/>
      <w:marBottom w:val="0"/>
      <w:divBdr>
        <w:top w:val="none" w:sz="0" w:space="0" w:color="auto"/>
        <w:left w:val="none" w:sz="0" w:space="0" w:color="auto"/>
        <w:bottom w:val="none" w:sz="0" w:space="0" w:color="auto"/>
        <w:right w:val="none" w:sz="0" w:space="0" w:color="auto"/>
      </w:divBdr>
    </w:div>
    <w:div w:id="17011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linka.ovseenko@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Филимонова Тамара Константиновна</cp:lastModifiedBy>
  <cp:revision>2</cp:revision>
  <dcterms:created xsi:type="dcterms:W3CDTF">2020-12-02T09:33:00Z</dcterms:created>
  <dcterms:modified xsi:type="dcterms:W3CDTF">2020-12-02T09:33:00Z</dcterms:modified>
</cp:coreProperties>
</file>