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181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24pt;height:59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185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409pt;height:59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645" w:h="12089"/>
      <w:pgMar w:top="72" w:left="101" w:right="63" w:bottom="86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